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9C490" w14:textId="77777777" w:rsidR="00C5195E" w:rsidRPr="00C6402B" w:rsidRDefault="00C5195E" w:rsidP="00C5195E">
      <w:pPr>
        <w:ind w:left="709"/>
        <w:rPr>
          <w:b/>
          <w:sz w:val="40"/>
          <w:szCs w:val="40"/>
        </w:rPr>
      </w:pPr>
    </w:p>
    <w:p w14:paraId="0D66C8D1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B32C12F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2529F7F3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5619F0E1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C3ACC25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6B66A34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0F1520AA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892D015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7345838D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4CD4B4D4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172A058E" w14:textId="77777777" w:rsidR="00C5195E" w:rsidRDefault="00C5195E" w:rsidP="00C519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14:paraId="7A7D9A4B" w14:textId="77777777" w:rsidR="00F642C4" w:rsidRPr="000B0DDB" w:rsidRDefault="00F642C4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58F9A425" w14:textId="0F100669" w:rsidR="00F642C4" w:rsidRPr="000B0DDB" w:rsidRDefault="00F642C4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74D2B512" w14:textId="13CE82E1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747FA583" w14:textId="5FFD8022" w:rsidR="004C0816" w:rsidRPr="000B0DDB" w:rsidRDefault="004C0816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1B2987C6" w14:textId="77777777" w:rsidR="004C0816" w:rsidRPr="000B0DDB" w:rsidRDefault="004C0816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31FFB2E5" w14:textId="397EC320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4F10647D" w14:textId="77777777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6AB20B97" w14:textId="79F579EA" w:rsidR="00F642C4" w:rsidRPr="000B0DDB" w:rsidRDefault="00F642C4" w:rsidP="00F642C4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Исполнитель: </w:t>
      </w:r>
      <w:r w:rsidR="00572AE0" w:rsidRPr="000B0DDB">
        <w:rPr>
          <w:rFonts w:ascii="Suisse Int'l Book" w:hAnsi="Suisse Int'l Book"/>
        </w:rPr>
        <w:t>К</w:t>
      </w:r>
      <w:r w:rsidRPr="000B0DDB">
        <w:rPr>
          <w:rFonts w:ascii="Suisse Int'l Book" w:hAnsi="Suisse Int'l Book"/>
        </w:rPr>
        <w:t>омпания «Первый Б</w:t>
      </w:r>
      <w:r w:rsidR="006A4873" w:rsidRPr="000B0DDB">
        <w:rPr>
          <w:rFonts w:ascii="Suisse Int'l Book" w:hAnsi="Suisse Int'l Book"/>
        </w:rPr>
        <w:t>ит</w:t>
      </w:r>
      <w:r w:rsidRPr="000B0DDB">
        <w:rPr>
          <w:rFonts w:ascii="Suisse Int'l Book" w:hAnsi="Suisse Int'l Book"/>
        </w:rPr>
        <w:t>»</w:t>
      </w:r>
    </w:p>
    <w:p w14:paraId="4B7394E5" w14:textId="77B990C0" w:rsidR="00F642C4" w:rsidRPr="000B0DDB" w:rsidRDefault="00F642C4" w:rsidP="00F642C4">
      <w:pPr>
        <w:pStyle w:val="13"/>
        <w:ind w:firstLine="5245"/>
        <w:rPr>
          <w:rFonts w:ascii="Suisse Int'l Book" w:hAnsi="Suisse Int'l Book"/>
        </w:rPr>
      </w:pPr>
      <w:r w:rsidRPr="000B0DDB">
        <w:rPr>
          <w:rFonts w:ascii="Suisse Int'l Book" w:hAnsi="Suisse Int'l Book"/>
          <w:b/>
        </w:rPr>
        <w:t xml:space="preserve">Офис: </w:t>
      </w:r>
      <w:r w:rsidR="002745BD" w:rsidRPr="000B0DDB">
        <w:rPr>
          <w:rFonts w:ascii="Suisse Int'l Book" w:hAnsi="Suisse Int'l Book"/>
        </w:rPr>
        <w:t xml:space="preserve">Центральный офис, Москва </w:t>
      </w:r>
    </w:p>
    <w:p w14:paraId="77FDA9F0" w14:textId="69F26AD2" w:rsidR="00F642C4" w:rsidRPr="000B0DDB" w:rsidRDefault="002745BD" w:rsidP="00F642C4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>Менеджер по продажам</w:t>
      </w:r>
      <w:r w:rsidR="00F642C4" w:rsidRPr="000B0DDB">
        <w:rPr>
          <w:rFonts w:ascii="Suisse Int'l Book" w:hAnsi="Suisse Int'l Book"/>
          <w:b/>
        </w:rPr>
        <w:t xml:space="preserve">: </w:t>
      </w:r>
      <w:r w:rsidR="00D5727C" w:rsidRPr="000B0DDB">
        <w:rPr>
          <w:rFonts w:ascii="Suisse Int'l Book" w:hAnsi="Suisse Int'l Book"/>
        </w:rPr>
        <w:t xml:space="preserve">Иван </w:t>
      </w:r>
      <w:r w:rsidR="006E505A">
        <w:rPr>
          <w:rFonts w:ascii="Suisse Int'l Book" w:hAnsi="Suisse Int'l Book"/>
        </w:rPr>
        <w:t>Кочкуров</w:t>
      </w:r>
      <w:r w:rsidR="00F642C4" w:rsidRPr="000B0DDB">
        <w:rPr>
          <w:rFonts w:ascii="Suisse Int'l Book" w:hAnsi="Suisse Int'l Book"/>
        </w:rPr>
        <w:t xml:space="preserve"> </w:t>
      </w:r>
    </w:p>
    <w:p w14:paraId="74385DE2" w14:textId="3971E76D" w:rsidR="00C5195E" w:rsidRPr="000B0DDB" w:rsidRDefault="00F642C4" w:rsidP="002745BD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Тел./факс: </w:t>
      </w:r>
      <w:r w:rsidR="006E505A">
        <w:rPr>
          <w:rFonts w:ascii="Suisse Int'l Book" w:hAnsi="Suisse Int'l Book"/>
        </w:rPr>
        <w:t>+7 (495) 748-07</w:t>
      </w:r>
      <w:r w:rsidR="002745BD" w:rsidRPr="000B0DDB">
        <w:rPr>
          <w:rFonts w:ascii="Suisse Int'l Book" w:hAnsi="Suisse Int'l Book"/>
        </w:rPr>
        <w:t>-</w:t>
      </w:r>
      <w:r w:rsidR="006E505A">
        <w:rPr>
          <w:rFonts w:ascii="Suisse Int'l Book" w:hAnsi="Suisse Int'l Book"/>
        </w:rPr>
        <w:t>77</w:t>
      </w:r>
      <w:r w:rsidR="002745BD" w:rsidRPr="000B0DDB">
        <w:rPr>
          <w:rFonts w:ascii="Suisse Int'l Book" w:hAnsi="Suisse Int'l Book"/>
        </w:rPr>
        <w:t>,</w:t>
      </w:r>
      <w:r w:rsidR="006E505A">
        <w:rPr>
          <w:rFonts w:ascii="Suisse Int'l Book" w:hAnsi="Suisse Int'l Book"/>
        </w:rPr>
        <w:t xml:space="preserve"> доб. 1278</w:t>
      </w:r>
    </w:p>
    <w:p w14:paraId="7FF4142C" w14:textId="019FDBFB" w:rsidR="002745BD" w:rsidRPr="000B0DDB" w:rsidRDefault="002745BD" w:rsidP="002745BD">
      <w:pPr>
        <w:pStyle w:val="13"/>
        <w:ind w:firstLine="5245"/>
        <w:rPr>
          <w:rFonts w:ascii="Suisse Int'l Book" w:hAnsi="Suisse Int'l Book"/>
          <w:b/>
        </w:rPr>
      </w:pPr>
    </w:p>
    <w:p w14:paraId="6CC6CD13" w14:textId="33153F26" w:rsidR="002745BD" w:rsidRPr="000B0DDB" w:rsidRDefault="002745BD" w:rsidP="002745BD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Дата:  </w:t>
      </w:r>
      <w:r w:rsidR="00C6402B">
        <w:rPr>
          <w:rFonts w:ascii="Suisse Int'l Book" w:hAnsi="Suisse Int'l Book"/>
        </w:rPr>
        <w:t>25</w:t>
      </w:r>
      <w:r w:rsidR="00B912E2">
        <w:rPr>
          <w:rFonts w:ascii="Suisse Int'l Book" w:hAnsi="Suisse Int'l Book"/>
        </w:rPr>
        <w:t>.02</w:t>
      </w:r>
      <w:r w:rsidR="008A271D">
        <w:rPr>
          <w:rFonts w:ascii="Suisse Int'l Book" w:hAnsi="Suisse Int'l Book"/>
        </w:rPr>
        <w:t>.2020</w:t>
      </w:r>
    </w:p>
    <w:p w14:paraId="63327646" w14:textId="77777777" w:rsidR="002745BD" w:rsidRPr="000B0DDB" w:rsidRDefault="002745BD">
      <w:pPr>
        <w:spacing w:after="160" w:line="259" w:lineRule="auto"/>
        <w:rPr>
          <w:rFonts w:ascii="Suisse Int'l Bold" w:eastAsia="Calibri" w:hAnsi="Suisse Int'l Bold" w:cs="Suisse Int'l Bold"/>
          <w:color w:val="000000"/>
          <w:sz w:val="20"/>
          <w:szCs w:val="20"/>
        </w:rPr>
      </w:pPr>
      <w:r w:rsidRPr="000B0DDB">
        <w:rPr>
          <w:rFonts w:ascii="Suisse Int'l Bold" w:hAnsi="Suisse Int'l Bold" w:cs="Suisse Int'l Bold"/>
          <w:sz w:val="20"/>
          <w:szCs w:val="20"/>
        </w:rPr>
        <w:br w:type="page"/>
      </w:r>
    </w:p>
    <w:p w14:paraId="22A13367" w14:textId="77777777" w:rsidR="002745BD" w:rsidRPr="002745BD" w:rsidRDefault="002745BD" w:rsidP="002745BD">
      <w:pPr>
        <w:pStyle w:val="13"/>
        <w:ind w:firstLine="5245"/>
        <w:rPr>
          <w:rFonts w:ascii="Times New Roman" w:hAnsi="Times New Roman"/>
          <w:sz w:val="22"/>
          <w:szCs w:val="22"/>
        </w:rPr>
      </w:pPr>
    </w:p>
    <w:p w14:paraId="43040ABD" w14:textId="77777777" w:rsidR="002745BD" w:rsidRDefault="002745BD" w:rsidP="00765CEE">
      <w:pPr>
        <w:rPr>
          <w:rFonts w:ascii="Calibri" w:hAnsi="Calibri"/>
          <w:sz w:val="8"/>
          <w:szCs w:val="8"/>
        </w:rPr>
      </w:pPr>
    </w:p>
    <w:p w14:paraId="5BEE9D7F" w14:textId="77777777" w:rsidR="00D96055" w:rsidRPr="001A7955" w:rsidRDefault="00D96055" w:rsidP="00765CEE">
      <w:pPr>
        <w:rPr>
          <w:rFonts w:ascii="Calibri" w:hAnsi="Calibri"/>
          <w:sz w:val="8"/>
          <w:szCs w:val="8"/>
        </w:rPr>
      </w:pPr>
    </w:p>
    <w:p w14:paraId="5BC6EAC8" w14:textId="65A0D7B5" w:rsidR="00765CEE" w:rsidRPr="00D96055" w:rsidRDefault="00E32793" w:rsidP="00765CEE">
      <w:pPr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  <w:r>
        <w:rPr>
          <w:rFonts w:ascii="Suisse Int'l Thin" w:hAnsi="Suisse Int'l Thin" w:cs="Suisse Int'l Thin"/>
          <w:color w:val="000000"/>
          <w:sz w:val="20"/>
          <w:szCs w:val="20"/>
        </w:rPr>
        <w:t>Уважаем</w:t>
      </w:r>
      <w:r w:rsidR="00C6402B">
        <w:rPr>
          <w:rFonts w:ascii="Suisse Int'l Thin" w:hAnsi="Suisse Int'l Thin" w:cs="Suisse Int'l Thin"/>
          <w:color w:val="000000"/>
          <w:sz w:val="20"/>
          <w:szCs w:val="20"/>
        </w:rPr>
        <w:t>ая Татьяна</w:t>
      </w:r>
      <w:r w:rsidR="002745BD">
        <w:rPr>
          <w:rFonts w:ascii="Suisse Int'l Thin" w:hAnsi="Suisse Int'l Thin" w:cs="Suisse Int'l Thin"/>
          <w:color w:val="000000"/>
          <w:sz w:val="20"/>
          <w:szCs w:val="20"/>
        </w:rPr>
        <w:t>!</w:t>
      </w:r>
    </w:p>
    <w:p w14:paraId="7929DAA3" w14:textId="228616C8" w:rsidR="00765CEE" w:rsidRPr="00D96055" w:rsidRDefault="00765CEE" w:rsidP="00765CEE">
      <w:pPr>
        <w:tabs>
          <w:tab w:val="left" w:pos="1418"/>
        </w:tabs>
        <w:autoSpaceDE w:val="0"/>
        <w:autoSpaceDN w:val="0"/>
        <w:adjustRightInd w:val="0"/>
        <w:spacing w:before="240"/>
        <w:rPr>
          <w:rFonts w:ascii="Suisse Int'l Thin" w:hAnsi="Suisse Int'l Thin" w:cs="Suisse Int'l Thin"/>
          <w:color w:val="000000"/>
          <w:sz w:val="20"/>
          <w:szCs w:val="20"/>
        </w:rPr>
      </w:pPr>
      <w:r w:rsidRPr="00D96055">
        <w:rPr>
          <w:rFonts w:ascii="Suisse Int'l Thin" w:hAnsi="Suisse Int'l Thin" w:cs="Suisse Int'l Thin"/>
          <w:color w:val="000000"/>
          <w:sz w:val="20"/>
          <w:szCs w:val="20"/>
        </w:rPr>
        <w:t xml:space="preserve">Основываясь на информации, полученной в ходе </w:t>
      </w:r>
      <w:r w:rsidR="00B71343">
        <w:rPr>
          <w:rFonts w:ascii="Suisse Int'l Thin" w:hAnsi="Suisse Int'l Thin" w:cs="Suisse Int'l Thin"/>
          <w:color w:val="000000"/>
          <w:sz w:val="20"/>
          <w:szCs w:val="20"/>
        </w:rPr>
        <w:t>телефонного разговора</w:t>
      </w:r>
      <w:r w:rsidRPr="00D96055">
        <w:rPr>
          <w:rFonts w:ascii="Suisse Int'l Thin" w:hAnsi="Suisse Int'l Thin" w:cs="Suisse Int'l Thin"/>
          <w:color w:val="000000"/>
          <w:sz w:val="20"/>
          <w:szCs w:val="20"/>
        </w:rPr>
        <w:t xml:space="preserve">, компания «Первый БИТ» представляет Вам на рассмотрение предварительное коммерческое предложение на комплекс программных решений для автоматизации бизнес-задач вашей компании. </w:t>
      </w:r>
    </w:p>
    <w:p w14:paraId="4021EAAA" w14:textId="77777777" w:rsidR="00D96055" w:rsidRDefault="00D96055" w:rsidP="00765CEE">
      <w:pPr>
        <w:tabs>
          <w:tab w:val="left" w:pos="1418"/>
        </w:tabs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</w:p>
    <w:p w14:paraId="31DD12A0" w14:textId="77777777" w:rsidR="00765CEE" w:rsidRPr="00D96055" w:rsidRDefault="00765CEE" w:rsidP="00765CEE">
      <w:pPr>
        <w:tabs>
          <w:tab w:val="left" w:pos="1418"/>
        </w:tabs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</w:p>
    <w:p w14:paraId="09204AB6" w14:textId="4CE31B40" w:rsidR="00765CEE" w:rsidRDefault="00765CEE" w:rsidP="00765CEE">
      <w:pPr>
        <w:pStyle w:val="13"/>
        <w:rPr>
          <w:rFonts w:ascii="Suisse Int'l Thin" w:hAnsi="Suisse Int'l Thin" w:cs="Suisse Int'l Thin"/>
        </w:rPr>
      </w:pPr>
      <w:r w:rsidRPr="00D96055">
        <w:rPr>
          <w:rFonts w:ascii="Suisse Int'l Thin" w:hAnsi="Suisse Int'l Thin" w:cs="Suisse Int'l Thin"/>
        </w:rPr>
        <w:t>В данном коммерческом предложении представлено:</w:t>
      </w:r>
    </w:p>
    <w:p w14:paraId="524BB1ED" w14:textId="2033D4E6" w:rsidR="00CB5A98" w:rsidRPr="00D96055" w:rsidRDefault="00CB5A98" w:rsidP="00CB5A98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Информация о продукте;</w:t>
      </w:r>
    </w:p>
    <w:p w14:paraId="36DEDFA4" w14:textId="23F7F52E" w:rsidR="00765CEE" w:rsidRDefault="00765CEE" w:rsidP="00765CEE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Предварительный расчет стоимости; </w:t>
      </w:r>
    </w:p>
    <w:p w14:paraId="1F3660E9" w14:textId="69C6E7DE" w:rsidR="00765CEE" w:rsidRPr="00D96055" w:rsidRDefault="004F63ED" w:rsidP="00765CEE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Приложение</w:t>
      </w:r>
      <w:r w:rsidR="00AD5A75">
        <w:rPr>
          <w:rFonts w:ascii="Suisse Int'l Thin" w:hAnsi="Suisse Int'l Thin" w:cs="Suisse Int'l Thin"/>
          <w:szCs w:val="20"/>
        </w:rPr>
        <w:t xml:space="preserve"> по сопровождению;</w:t>
      </w:r>
    </w:p>
    <w:p w14:paraId="54773084" w14:textId="77777777" w:rsidR="00765CEE" w:rsidRPr="00D96055" w:rsidRDefault="00765CEE" w:rsidP="00765CEE">
      <w:pPr>
        <w:pStyle w:val="a"/>
        <w:numPr>
          <w:ilvl w:val="0"/>
          <w:numId w:val="0"/>
        </w:numPr>
        <w:rPr>
          <w:rFonts w:ascii="Suisse Int'l Thin" w:hAnsi="Suisse Int'l Thin" w:cs="Suisse Int'l Thin"/>
          <w:szCs w:val="20"/>
        </w:rPr>
      </w:pPr>
    </w:p>
    <w:p w14:paraId="7B8D2BB7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ЗАДАЧИ</w:t>
      </w:r>
    </w:p>
    <w:p w14:paraId="71D2FDAB" w14:textId="49A33228" w:rsidR="00765CEE" w:rsidRDefault="00F02B68" w:rsidP="003F3B87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 xml:space="preserve">Автоматизация процесса </w:t>
      </w:r>
      <w:r w:rsidR="00CB5A98">
        <w:rPr>
          <w:rFonts w:ascii="Suisse Int'l Thin" w:hAnsi="Suisse Int'l Thin" w:cs="Suisse Int'l Thin"/>
          <w:szCs w:val="20"/>
        </w:rPr>
        <w:t>отпуска продукции со склада</w:t>
      </w:r>
      <w:r w:rsidR="00B71343">
        <w:rPr>
          <w:rFonts w:ascii="Suisse Int'l Thin" w:hAnsi="Suisse Int'l Thin" w:cs="Suisse Int'l Thin"/>
          <w:szCs w:val="20"/>
        </w:rPr>
        <w:t>;</w:t>
      </w:r>
    </w:p>
    <w:p w14:paraId="4EB151C6" w14:textId="6544B3E2" w:rsidR="004F4926" w:rsidRDefault="004F4926" w:rsidP="003F3B87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Подключение и настройка необходимого оборудования;</w:t>
      </w:r>
    </w:p>
    <w:p w14:paraId="17B5D772" w14:textId="732E2114" w:rsidR="004F4926" w:rsidRPr="003F3B87" w:rsidRDefault="004F4926" w:rsidP="003F3B87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Обучение;</w:t>
      </w:r>
    </w:p>
    <w:p w14:paraId="194A92CD" w14:textId="77777777" w:rsidR="00765CEE" w:rsidRPr="00D96055" w:rsidRDefault="00765CEE" w:rsidP="00765CEE">
      <w:pPr>
        <w:pStyle w:val="a"/>
        <w:numPr>
          <w:ilvl w:val="0"/>
          <w:numId w:val="0"/>
        </w:numPr>
        <w:rPr>
          <w:rFonts w:ascii="Suisse Int'l Thin" w:hAnsi="Suisse Int'l Thin" w:cs="Suisse Int'l Thin"/>
          <w:szCs w:val="20"/>
          <w:highlight w:val="blue"/>
        </w:rPr>
      </w:pPr>
    </w:p>
    <w:p w14:paraId="5CEE77F8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УСЛОВИЯ</w:t>
      </w:r>
    </w:p>
    <w:p w14:paraId="437D5975" w14:textId="5AF4622E" w:rsidR="00765CEE" w:rsidRPr="00D96055" w:rsidRDefault="00765CEE" w:rsidP="00765CEE">
      <w:pPr>
        <w:pStyle w:val="a"/>
        <w:numPr>
          <w:ilvl w:val="0"/>
          <w:numId w:val="6"/>
        </w:numPr>
        <w:tabs>
          <w:tab w:val="left" w:pos="567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количество рабочих мест </w:t>
      </w:r>
      <w:r w:rsidR="006C0727">
        <w:rPr>
          <w:rFonts w:ascii="Suisse Int'l Thin" w:eastAsia="Times New Roman" w:hAnsi="Suisse Int'l Thin" w:cs="Suisse Int'l Thin"/>
          <w:szCs w:val="20"/>
          <w:lang w:eastAsia="ru-RU"/>
        </w:rPr>
        <w:t xml:space="preserve">- </w:t>
      </w:r>
      <w:r w:rsidR="004C5564">
        <w:rPr>
          <w:rFonts w:ascii="Suisse Int'l Thin" w:eastAsia="Times New Roman" w:hAnsi="Suisse Int'l Thin" w:cs="Suisse Int'l Thin"/>
          <w:szCs w:val="20"/>
          <w:lang w:eastAsia="ru-RU"/>
        </w:rPr>
        <w:t>10</w:t>
      </w:r>
    </w:p>
    <w:p w14:paraId="3ADDBAB7" w14:textId="0BEB4A32" w:rsidR="00765CEE" w:rsidRPr="00D96055" w:rsidRDefault="00765CEE" w:rsidP="00765CEE">
      <w:pPr>
        <w:pStyle w:val="a"/>
        <w:numPr>
          <w:ilvl w:val="0"/>
          <w:numId w:val="6"/>
        </w:numPr>
        <w:tabs>
          <w:tab w:val="left" w:pos="851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количество филиалов </w:t>
      </w:r>
      <w:r w:rsidR="006C0727">
        <w:rPr>
          <w:rFonts w:ascii="Suisse Int'l Thin" w:eastAsia="Times New Roman" w:hAnsi="Suisse Int'l Thin" w:cs="Suisse Int'l Thin"/>
          <w:szCs w:val="20"/>
          <w:lang w:eastAsia="ru-RU"/>
        </w:rPr>
        <w:t xml:space="preserve">- </w:t>
      </w:r>
      <w:r w:rsidR="00AD6D37">
        <w:rPr>
          <w:rFonts w:ascii="Suisse Int'l Thin" w:eastAsia="Times New Roman" w:hAnsi="Suisse Int'l Thin" w:cs="Suisse Int'l Thin"/>
          <w:szCs w:val="20"/>
          <w:lang w:eastAsia="ru-RU"/>
        </w:rPr>
        <w:t>1</w:t>
      </w:r>
    </w:p>
    <w:p w14:paraId="6750D6D2" w14:textId="77777777" w:rsidR="00765CEE" w:rsidRPr="00D96055" w:rsidRDefault="00765CEE" w:rsidP="00765CEE">
      <w:pPr>
        <w:pStyle w:val="13"/>
        <w:rPr>
          <w:rFonts w:ascii="Suisse Int'l Thin" w:hAnsi="Suisse Int'l Thin" w:cs="Suisse Int'l Thin"/>
        </w:rPr>
      </w:pPr>
    </w:p>
    <w:p w14:paraId="234E160D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bCs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ЭТАПЫ РАБОТ:</w:t>
      </w:r>
      <w:r w:rsidRPr="00D96055">
        <w:rPr>
          <w:rFonts w:ascii="Suisse Int'l Thin" w:hAnsi="Suisse Int'l Thin" w:cs="Suisse Int'l Thin"/>
          <w:b/>
          <w:bCs/>
          <w:color w:val="E50071"/>
          <w:sz w:val="20"/>
          <w:szCs w:val="20"/>
        </w:rPr>
        <w:t xml:space="preserve"> </w:t>
      </w:r>
    </w:p>
    <w:p w14:paraId="05B0A972" w14:textId="731284D7" w:rsidR="00765CEE" w:rsidRDefault="00765CEE" w:rsidP="00765CEE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Приобретение</w:t>
      </w:r>
      <w:r w:rsidR="004F63ED">
        <w:rPr>
          <w:rFonts w:ascii="Suisse Int'l Thin" w:hAnsi="Suisse Int'l Thin" w:cs="Suisse Int'l Thin"/>
          <w:szCs w:val="20"/>
        </w:rPr>
        <w:t xml:space="preserve"> необходимого</w:t>
      </w:r>
      <w:r w:rsidRPr="00D96055">
        <w:rPr>
          <w:rFonts w:ascii="Suisse Int'l Thin" w:hAnsi="Suisse Int'l Thin" w:cs="Suisse Int'l Thin"/>
          <w:szCs w:val="20"/>
        </w:rPr>
        <w:t xml:space="preserve"> </w:t>
      </w:r>
      <w:r w:rsidR="004F63ED">
        <w:rPr>
          <w:rFonts w:ascii="Suisse Int'l Thin" w:hAnsi="Suisse Int'l Thin" w:cs="Suisse Int'l Thin"/>
          <w:szCs w:val="20"/>
        </w:rPr>
        <w:t>оборудования</w:t>
      </w:r>
      <w:r w:rsidR="004162AF">
        <w:rPr>
          <w:rFonts w:ascii="Suisse Int'l Thin" w:hAnsi="Suisse Int'l Thin" w:cs="Suisse Int'l Thin"/>
          <w:szCs w:val="20"/>
        </w:rPr>
        <w:t xml:space="preserve"> и ПО</w:t>
      </w:r>
      <w:r w:rsidR="003B7F3D">
        <w:rPr>
          <w:rFonts w:ascii="Suisse Int'l Thin" w:hAnsi="Suisse Int'l Thin" w:cs="Suisse Int'l Thin"/>
          <w:szCs w:val="20"/>
        </w:rPr>
        <w:t>;</w:t>
      </w:r>
    </w:p>
    <w:p w14:paraId="65614125" w14:textId="3CF79F5C" w:rsidR="00765CEE" w:rsidRDefault="003B7F3D" w:rsidP="009F65E2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Настройка и подключение оборудования;</w:t>
      </w:r>
    </w:p>
    <w:p w14:paraId="02A96B0F" w14:textId="0FB4CC96" w:rsidR="00BF4AE9" w:rsidRPr="009F65E2" w:rsidRDefault="00BF4AE9" w:rsidP="009F65E2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Обучение;</w:t>
      </w:r>
    </w:p>
    <w:p w14:paraId="13CF36CB" w14:textId="77777777" w:rsidR="00765CEE" w:rsidRPr="00D96055" w:rsidRDefault="00765CEE" w:rsidP="00765CEE">
      <w:pPr>
        <w:pStyle w:val="a"/>
        <w:numPr>
          <w:ilvl w:val="0"/>
          <w:numId w:val="7"/>
        </w:numPr>
        <w:tabs>
          <w:tab w:val="left" w:pos="851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Сопровождение — необходимая поддержка для обеспечения бесперебойной деятельности организации с помощью программного обеспечения.</w:t>
      </w:r>
    </w:p>
    <w:p w14:paraId="0F75C52B" w14:textId="77777777" w:rsidR="00765CEE" w:rsidRDefault="00765CEE">
      <w:pPr>
        <w:spacing w:after="160" w:line="259" w:lineRule="auto"/>
        <w:rPr>
          <w:rFonts w:ascii="Suisse Int'l Thin" w:eastAsia="Calibri" w:hAnsi="Suisse Int'l Thin" w:cs="Suisse Int'l Thin"/>
          <w:shd w:val="clear" w:color="auto" w:fill="FFFFFF"/>
          <w:lang w:eastAsia="en-US"/>
        </w:rPr>
      </w:pPr>
      <w:r>
        <w:rPr>
          <w:rFonts w:ascii="Suisse Int'l Thin" w:hAnsi="Suisse Int'l Thin" w:cs="Suisse Int'l Thin"/>
        </w:rPr>
        <w:br w:type="page"/>
      </w:r>
    </w:p>
    <w:p w14:paraId="67925F52" w14:textId="58027B9E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9EBCDBF" w14:textId="77777777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ОПИСАНИЕ ПРОДУКТА </w:t>
      </w:r>
    </w:p>
    <w:p w14:paraId="724D4A77" w14:textId="263A1606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proofErr w:type="spellStart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Клеверенс</w:t>
      </w:r>
      <w:proofErr w:type="spellEnd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</w:t>
      </w:r>
      <w:proofErr w:type="spellStart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Mobile</w:t>
      </w:r>
      <w:proofErr w:type="spellEnd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SMARTS: Склад 15</w:t>
      </w:r>
    </w:p>
    <w:p w14:paraId="1D6BA60B" w14:textId="1F5BB842" w:rsidR="00CB5A98" w:rsidRDefault="00175D7C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Продукт</w:t>
      </w:r>
      <w:r w:rsidRPr="00175D7C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«Склад 15» </w:t>
      </w: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представляет собой программное средство автоматизации рабочих операций на складах при помощи терминала сбора данных (ТСД). Основная цель продукта -  ускорить и упростить действия линейного персонала, а также снизить вероятность ошибок при работе, обусловленных человеческим фактором.</w:t>
      </w:r>
    </w:p>
    <w:p w14:paraId="7BDC63F4" w14:textId="77777777" w:rsidR="00175D7C" w:rsidRPr="00175D7C" w:rsidRDefault="00175D7C" w:rsidP="00175D7C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175D7C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Функционал продукта</w:t>
      </w:r>
    </w:p>
    <w:p w14:paraId="0E698992" w14:textId="00A2A5B2" w:rsidR="00175D7C" w:rsidRPr="006D1E68" w:rsidRDefault="00175D7C" w:rsidP="00175D7C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175D7C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«Склад 15» </w:t>
      </w: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предоставляет возможност</w:t>
      </w:r>
      <w:r w:rsidR="006D1E68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ь осуществления следующих </w:t>
      </w:r>
      <w:proofErr w:type="spellStart"/>
      <w:r w:rsid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товаро</w:t>
      </w: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учетных</w:t>
      </w:r>
      <w:proofErr w:type="spellEnd"/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 операций:</w:t>
      </w:r>
    </w:p>
    <w:p w14:paraId="2A5033FA" w14:textId="30859E7F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оперативная приемка товара по факту либо по накладной;</w:t>
      </w:r>
    </w:p>
    <w:p w14:paraId="61E6B737" w14:textId="10B7B625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инвентаризация по факту или по готовому документу;</w:t>
      </w:r>
    </w:p>
    <w:p w14:paraId="6B0F9810" w14:textId="14E5F14C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перемещение товара на складе (обычном или адресного хранения);</w:t>
      </w:r>
    </w:p>
    <w:p w14:paraId="50498AE8" w14:textId="637ADBCB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сбор штрих</w:t>
      </w:r>
      <w:r w:rsid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-</w:t>
      </w: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кодов;</w:t>
      </w:r>
    </w:p>
    <w:p w14:paraId="3062D21B" w14:textId="2D91A2EE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просмотр остатков и цен по товару;</w:t>
      </w:r>
    </w:p>
    <w:p w14:paraId="1CB89093" w14:textId="39E74802" w:rsidR="00175D7C" w:rsidRPr="006D1E68" w:rsidRDefault="00175D7C" w:rsidP="00175D7C">
      <w:pPr>
        <w:pStyle w:val="11"/>
        <w:numPr>
          <w:ilvl w:val="0"/>
          <w:numId w:val="26"/>
        </w:numPr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6D1E68">
        <w:rPr>
          <w:rFonts w:ascii="Suisse Int'l Thin" w:hAnsi="Suisse Int'l Thin" w:cs="Suisse Int'l Thin"/>
          <w:color w:val="000000" w:themeColor="text1"/>
          <w:sz w:val="20"/>
          <w:szCs w:val="20"/>
        </w:rPr>
        <w:t>заведение новых элементов справочников, а также присвоение новых штрих-кодов к имеющимся товарам.</w:t>
      </w:r>
    </w:p>
    <w:p w14:paraId="02FC7DC7" w14:textId="3E25018C" w:rsidR="00CB5A98" w:rsidRDefault="00175D7C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noProof/>
        </w:rPr>
        <w:drawing>
          <wp:inline distT="0" distB="0" distL="0" distR="0" wp14:anchorId="2CB93406" wp14:editId="445A85D2">
            <wp:extent cx="6030595" cy="2616130"/>
            <wp:effectExtent l="0" t="0" r="0" b="0"/>
            <wp:docPr id="4" name="Рисунок 4" descr="https://www.cleverence.ru/upload/medialibrary/34f/34f1654cf810dca17987c0ff83e949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leverence.ru/upload/medialibrary/34f/34f1654cf810dca17987c0ff83e949d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4CA2" w14:textId="77777777" w:rsidR="006D1E68" w:rsidRDefault="006D1E68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</w:p>
    <w:p w14:paraId="73E10521" w14:textId="79E936CC" w:rsidR="00CB5A98" w:rsidRDefault="00C0089A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C0089A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Дополнительно, имеется функционал по работе с маркируемым товаром и алкогольной продукцией</w:t>
      </w:r>
      <w:r w:rsidR="004C5564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(зависит от типа лицензии)</w:t>
      </w:r>
      <w:r w:rsidRPr="00C0089A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:</w:t>
      </w:r>
    </w:p>
    <w:p w14:paraId="4D3ACA97" w14:textId="77777777" w:rsidR="006D1E68" w:rsidRDefault="006D1E68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6D1E68" w14:paraId="441E35F3" w14:textId="77777777" w:rsidTr="006D1E68">
        <w:tc>
          <w:tcPr>
            <w:tcW w:w="4743" w:type="dxa"/>
          </w:tcPr>
          <w:p w14:paraId="0E1B99D8" w14:textId="6AC388D4" w:rsidR="006D1E68" w:rsidRDefault="006D1E68" w:rsidP="006D1E68">
            <w:pPr>
              <w:pStyle w:val="11"/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 xml:space="preserve">      Маркировка обуви</w:t>
            </w:r>
          </w:p>
        </w:tc>
        <w:tc>
          <w:tcPr>
            <w:tcW w:w="4744" w:type="dxa"/>
          </w:tcPr>
          <w:p w14:paraId="53E99C4E" w14:textId="50F95D79" w:rsidR="006D1E68" w:rsidRDefault="006D1E68" w:rsidP="00765CEE">
            <w:pPr>
              <w:pStyle w:val="11"/>
              <w:jc w:val="both"/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Работа с алкогольной продукцией (ЕГАИС)</w:t>
            </w:r>
          </w:p>
        </w:tc>
      </w:tr>
      <w:tr w:rsidR="006D1E68" w14:paraId="7E4981DE" w14:textId="77777777" w:rsidTr="006D1E68">
        <w:tc>
          <w:tcPr>
            <w:tcW w:w="4743" w:type="dxa"/>
          </w:tcPr>
          <w:p w14:paraId="56088E68" w14:textId="5F1E0DE5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Нанесение КМ</w:t>
            </w:r>
          </w:p>
        </w:tc>
        <w:tc>
          <w:tcPr>
            <w:tcW w:w="4744" w:type="dxa"/>
          </w:tcPr>
          <w:p w14:paraId="214C1189" w14:textId="66E4C6D7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Агрегация алкоголя</w:t>
            </w:r>
          </w:p>
        </w:tc>
      </w:tr>
      <w:tr w:rsidR="006D1E68" w14:paraId="6EEDA22D" w14:textId="77777777" w:rsidTr="006D1E68">
        <w:tc>
          <w:tcPr>
            <w:tcW w:w="4743" w:type="dxa"/>
          </w:tcPr>
          <w:p w14:paraId="65081E54" w14:textId="3036A6A3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Приемка</w:t>
            </w:r>
          </w:p>
        </w:tc>
        <w:tc>
          <w:tcPr>
            <w:tcW w:w="4744" w:type="dxa"/>
          </w:tcPr>
          <w:p w14:paraId="03805FF3" w14:textId="3D5FEE2D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Отгрузка алкоголя</w:t>
            </w:r>
          </w:p>
        </w:tc>
      </w:tr>
      <w:tr w:rsidR="006D1E68" w14:paraId="7027FB17" w14:textId="77777777" w:rsidTr="006D1E68">
        <w:tc>
          <w:tcPr>
            <w:tcW w:w="4743" w:type="dxa"/>
          </w:tcPr>
          <w:p w14:paraId="2D737B54" w14:textId="5DFB3B29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Отгрузка</w:t>
            </w:r>
          </w:p>
        </w:tc>
        <w:tc>
          <w:tcPr>
            <w:tcW w:w="4744" w:type="dxa"/>
          </w:tcPr>
          <w:p w14:paraId="424F1D68" w14:textId="28D3265D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Приемка алкоголя</w:t>
            </w:r>
          </w:p>
        </w:tc>
      </w:tr>
      <w:tr w:rsidR="006D1E68" w14:paraId="0D178545" w14:textId="77777777" w:rsidTr="006D1E68">
        <w:tc>
          <w:tcPr>
            <w:tcW w:w="4743" w:type="dxa"/>
          </w:tcPr>
          <w:p w14:paraId="48D8992A" w14:textId="2263BDEF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Агрегация</w:t>
            </w:r>
          </w:p>
        </w:tc>
        <w:tc>
          <w:tcPr>
            <w:tcW w:w="4744" w:type="dxa"/>
          </w:tcPr>
          <w:p w14:paraId="3878CB2E" w14:textId="3E96F16D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Постановка на баланс</w:t>
            </w:r>
          </w:p>
        </w:tc>
      </w:tr>
      <w:tr w:rsidR="006D1E68" w14:paraId="5CA41C3D" w14:textId="77777777" w:rsidTr="006D1E68">
        <w:tc>
          <w:tcPr>
            <w:tcW w:w="4743" w:type="dxa"/>
          </w:tcPr>
          <w:p w14:paraId="5A606E93" w14:textId="79EE7879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Заказ КМ</w:t>
            </w:r>
          </w:p>
        </w:tc>
        <w:tc>
          <w:tcPr>
            <w:tcW w:w="4744" w:type="dxa"/>
          </w:tcPr>
          <w:p w14:paraId="407ED452" w14:textId="77777777" w:rsidR="006D1E68" w:rsidRPr="006D1E68" w:rsidRDefault="006D1E68" w:rsidP="00765CEE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</w:tr>
      <w:tr w:rsidR="006D1E68" w14:paraId="24BB2AED" w14:textId="77777777" w:rsidTr="006D1E68">
        <w:tc>
          <w:tcPr>
            <w:tcW w:w="4743" w:type="dxa"/>
          </w:tcPr>
          <w:p w14:paraId="1EDC30D2" w14:textId="22707C96" w:rsidR="006D1E68" w:rsidRPr="006D1E68" w:rsidRDefault="006D1E68" w:rsidP="006D1E68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6D1E68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Ввод в КМ оборот</w:t>
            </w:r>
          </w:p>
        </w:tc>
        <w:tc>
          <w:tcPr>
            <w:tcW w:w="4744" w:type="dxa"/>
          </w:tcPr>
          <w:p w14:paraId="0049A7E8" w14:textId="77777777" w:rsidR="006D1E68" w:rsidRPr="006D1E68" w:rsidRDefault="006D1E68" w:rsidP="00765CEE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</w:tr>
    </w:tbl>
    <w:p w14:paraId="0B12BF0F" w14:textId="77777777" w:rsidR="006D1E68" w:rsidRDefault="006D1E68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</w:p>
    <w:p w14:paraId="6F3C9F11" w14:textId="77777777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74C4CDBE" w14:textId="77777777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BA720BE" w14:textId="77777777" w:rsidR="00544B35" w:rsidRPr="00544B35" w:rsidRDefault="00544B35" w:rsidP="00544B35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544B35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Интеграция «Склада 15»</w:t>
      </w:r>
    </w:p>
    <w:p w14:paraId="0C14A2C0" w14:textId="55CA27B9" w:rsidR="00CB5A98" w:rsidRPr="00544B35" w:rsidRDefault="00544B35" w:rsidP="00544B35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Для учета и контроля товаров необходима интеграция «Склада 15» с учетной системой. На данный момент доступны интеграции с </w:t>
      </w:r>
      <w:proofErr w:type="spellStart"/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>товароучетными</w:t>
      </w:r>
      <w:proofErr w:type="spellEnd"/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 системами</w:t>
      </w:r>
    </w:p>
    <w:p w14:paraId="4762B7FA" w14:textId="0FFF4454" w:rsidR="00544B35" w:rsidRDefault="00544B35" w:rsidP="00544B35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noProof/>
        </w:rPr>
        <w:drawing>
          <wp:inline distT="0" distB="0" distL="0" distR="0" wp14:anchorId="4EED0BDA" wp14:editId="4863AE7F">
            <wp:extent cx="6030595" cy="3053321"/>
            <wp:effectExtent l="0" t="0" r="8255" b="0"/>
            <wp:docPr id="10" name="Рисунок 10" descr="https://lh3.googleusercontent.com/NcStGzwW496Cx6j_8NvVhrAlGb3H9iOqw8lFZa2GygOOzTV1Nlw6VHH8uU_TfAZxWIaPpZSW8604MjnFyBqobLq9QscRv2hpj-rOWVOfRaiPxFEfW8UfQqmOn491YHTZoVDeAeNo?roistat_visit=58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cStGzwW496Cx6j_8NvVhrAlGb3H9iOqw8lFZa2GygOOzTV1Nlw6VHH8uU_TfAZxWIaPpZSW8604MjnFyBqobLq9QscRv2hpj-rOWVOfRaiPxFEfW8UfQqmOn491YHTZoVDeAeNo?roistat_visit=5834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283F" w14:textId="3EC6AC08" w:rsidR="00CB5A98" w:rsidRDefault="00544B35" w:rsidP="00765CEE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Также существует возможность самостоятельно интегрировать «Склад 15» с любой </w:t>
      </w:r>
      <w:proofErr w:type="spellStart"/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>товароучетной</w:t>
      </w:r>
      <w:proofErr w:type="spellEnd"/>
      <w:r w:rsidRPr="00544B35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 программой с помощью технологий OLE/COM или REST API.</w:t>
      </w:r>
    </w:p>
    <w:p w14:paraId="66C273B0" w14:textId="4CDD1D66" w:rsidR="00544B35" w:rsidRDefault="00544B35" w:rsidP="00765CEE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</w:p>
    <w:p w14:paraId="3750B590" w14:textId="6209957D" w:rsidR="00FF18AA" w:rsidRDefault="00FF18AA" w:rsidP="00FF18AA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FF18AA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Работа на ТСД </w:t>
      </w:r>
    </w:p>
    <w:p w14:paraId="24B8B62D" w14:textId="77777777" w:rsidR="00FF18AA" w:rsidRPr="00FF18AA" w:rsidRDefault="00FF18AA" w:rsidP="00FF18AA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FF18AA" w14:paraId="7A341916" w14:textId="77777777" w:rsidTr="00FF18AA">
        <w:tc>
          <w:tcPr>
            <w:tcW w:w="4743" w:type="dxa"/>
            <w:vMerge w:val="restart"/>
          </w:tcPr>
          <w:p w14:paraId="33571406" w14:textId="7F43676A" w:rsidR="00FF18AA" w:rsidRDefault="00FF18AA" w:rsidP="00FF18AA">
            <w:pPr>
              <w:pStyle w:val="11"/>
              <w:jc w:val="center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object w:dxaOrig="3270" w:dyaOrig="5595" w14:anchorId="4C4D2F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4pt;height:271.1pt" o:ole="">
                  <v:imagedata r:id="rId10" o:title=""/>
                </v:shape>
                <o:OLEObject Type="Embed" ProgID="PBrush" ShapeID="_x0000_i1025" DrawAspect="Content" ObjectID="_1646832093" r:id="rId11"/>
              </w:object>
            </w:r>
          </w:p>
        </w:tc>
        <w:tc>
          <w:tcPr>
            <w:tcW w:w="4744" w:type="dxa"/>
          </w:tcPr>
          <w:p w14:paraId="2EA7E620" w14:textId="046462E0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 xml:space="preserve">Приход на склад </w:t>
            </w:r>
          </w:p>
        </w:tc>
      </w:tr>
      <w:tr w:rsidR="00FF18AA" w14:paraId="7793AD4A" w14:textId="77777777" w:rsidTr="00FF18AA">
        <w:tc>
          <w:tcPr>
            <w:tcW w:w="4743" w:type="dxa"/>
            <w:vMerge/>
          </w:tcPr>
          <w:p w14:paraId="3BB35B6D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6AC736F1" w14:textId="099F5E65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Подбор заказа</w:t>
            </w:r>
          </w:p>
        </w:tc>
      </w:tr>
      <w:tr w:rsidR="00FF18AA" w14:paraId="42D8EAF6" w14:textId="77777777" w:rsidTr="00FF18AA">
        <w:tc>
          <w:tcPr>
            <w:tcW w:w="4743" w:type="dxa"/>
            <w:vMerge/>
          </w:tcPr>
          <w:p w14:paraId="776BE5E4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015F5F55" w14:textId="0E731C4E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Инвентаризация</w:t>
            </w:r>
          </w:p>
        </w:tc>
      </w:tr>
      <w:tr w:rsidR="00FF18AA" w14:paraId="0ADEC9E2" w14:textId="77777777" w:rsidTr="00FF18AA">
        <w:tc>
          <w:tcPr>
            <w:tcW w:w="4743" w:type="dxa"/>
            <w:vMerge/>
          </w:tcPr>
          <w:p w14:paraId="16BACA38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16EC8609" w14:textId="331397A6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Перемещение по ячейкам</w:t>
            </w:r>
          </w:p>
        </w:tc>
      </w:tr>
      <w:tr w:rsidR="00FF18AA" w14:paraId="0810624B" w14:textId="77777777" w:rsidTr="00FF18AA">
        <w:tc>
          <w:tcPr>
            <w:tcW w:w="4743" w:type="dxa"/>
            <w:vMerge/>
          </w:tcPr>
          <w:p w14:paraId="1FF3A8F0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61A4BDC0" w14:textId="07D79C16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Перемещение по складам</w:t>
            </w:r>
          </w:p>
        </w:tc>
      </w:tr>
      <w:tr w:rsidR="00FF18AA" w14:paraId="0AE9141A" w14:textId="77777777" w:rsidTr="00FF18AA">
        <w:tc>
          <w:tcPr>
            <w:tcW w:w="4743" w:type="dxa"/>
            <w:vMerge/>
          </w:tcPr>
          <w:p w14:paraId="77978E2A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0C35E6EF" w14:textId="4552FE10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Остатки в ячейках</w:t>
            </w:r>
          </w:p>
        </w:tc>
      </w:tr>
      <w:tr w:rsidR="00FF18AA" w14:paraId="23A543F9" w14:textId="77777777" w:rsidTr="00FF18AA">
        <w:tc>
          <w:tcPr>
            <w:tcW w:w="4743" w:type="dxa"/>
            <w:vMerge/>
          </w:tcPr>
          <w:p w14:paraId="2AB4E28B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7863B1B4" w14:textId="26DD21A9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Упаковочный лист</w:t>
            </w:r>
          </w:p>
        </w:tc>
      </w:tr>
      <w:tr w:rsidR="00FF18AA" w14:paraId="0367657A" w14:textId="77777777" w:rsidTr="00FF18AA">
        <w:tc>
          <w:tcPr>
            <w:tcW w:w="4743" w:type="dxa"/>
            <w:vMerge/>
          </w:tcPr>
          <w:p w14:paraId="162D6B6B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677EB80B" w14:textId="784519BB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Сбор штрих</w:t>
            </w:r>
            <w:r w:rsidR="000270F7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-</w:t>
            </w: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кодов</w:t>
            </w:r>
          </w:p>
        </w:tc>
      </w:tr>
      <w:tr w:rsidR="00FF18AA" w14:paraId="2910A541" w14:textId="77777777" w:rsidTr="00FF18AA">
        <w:tc>
          <w:tcPr>
            <w:tcW w:w="4743" w:type="dxa"/>
            <w:vMerge/>
          </w:tcPr>
          <w:p w14:paraId="10749D61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64C65DFD" w14:textId="245F17E7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Просмотр справочников</w:t>
            </w:r>
          </w:p>
        </w:tc>
      </w:tr>
      <w:tr w:rsidR="00FF18AA" w14:paraId="298CA85B" w14:textId="77777777" w:rsidTr="00FF18AA">
        <w:tc>
          <w:tcPr>
            <w:tcW w:w="4743" w:type="dxa"/>
            <w:vMerge/>
          </w:tcPr>
          <w:p w14:paraId="7191DB72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039C9855" w14:textId="435A1FF4" w:rsidR="00FF18AA" w:rsidRDefault="00C30CE2" w:rsidP="00C30CE2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C30CE2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Коллективная работа с единой накладной</w:t>
            </w:r>
          </w:p>
        </w:tc>
      </w:tr>
      <w:tr w:rsidR="00FF18AA" w14:paraId="5C74191C" w14:textId="77777777" w:rsidTr="00FF18AA">
        <w:tc>
          <w:tcPr>
            <w:tcW w:w="4743" w:type="dxa"/>
            <w:vMerge/>
          </w:tcPr>
          <w:p w14:paraId="2C482406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669AD1EB" w14:textId="574D7E59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Агрегация алкоголя</w:t>
            </w:r>
          </w:p>
        </w:tc>
      </w:tr>
      <w:tr w:rsidR="00FF18AA" w14:paraId="15BF5BFD" w14:textId="77777777" w:rsidTr="00FF18AA">
        <w:tc>
          <w:tcPr>
            <w:tcW w:w="4743" w:type="dxa"/>
            <w:vMerge/>
          </w:tcPr>
          <w:p w14:paraId="6816CE42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4DF39C48" w14:textId="05549AA4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 xml:space="preserve">Отгрузка алкоголя </w:t>
            </w:r>
          </w:p>
        </w:tc>
      </w:tr>
      <w:tr w:rsidR="00FF18AA" w14:paraId="59F7BABA" w14:textId="77777777" w:rsidTr="00FF18AA">
        <w:tc>
          <w:tcPr>
            <w:tcW w:w="4743" w:type="dxa"/>
            <w:vMerge/>
          </w:tcPr>
          <w:p w14:paraId="0996F138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7EB0A6B0" w14:textId="09D3A7D8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 xml:space="preserve">Приемка алкоголя </w:t>
            </w:r>
          </w:p>
        </w:tc>
      </w:tr>
      <w:tr w:rsidR="00FF18AA" w14:paraId="6AB0FF17" w14:textId="77777777" w:rsidTr="00FF18AA">
        <w:trPr>
          <w:trHeight w:val="443"/>
        </w:trPr>
        <w:tc>
          <w:tcPr>
            <w:tcW w:w="4743" w:type="dxa"/>
            <w:vMerge/>
          </w:tcPr>
          <w:p w14:paraId="697427AE" w14:textId="77777777" w:rsidR="00FF18AA" w:rsidRDefault="00FF18AA" w:rsidP="00FF18AA">
            <w:pPr>
              <w:pStyle w:val="11"/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</w:p>
        </w:tc>
        <w:tc>
          <w:tcPr>
            <w:tcW w:w="4744" w:type="dxa"/>
          </w:tcPr>
          <w:p w14:paraId="28233B91" w14:textId="327588B0" w:rsidR="00FF18AA" w:rsidRDefault="00FF18AA" w:rsidP="00FF18AA">
            <w:pPr>
              <w:pStyle w:val="11"/>
              <w:numPr>
                <w:ilvl w:val="0"/>
                <w:numId w:val="26"/>
              </w:numPr>
              <w:jc w:val="both"/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FF18AA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Постановка на баланс</w:t>
            </w:r>
          </w:p>
        </w:tc>
      </w:tr>
    </w:tbl>
    <w:p w14:paraId="6D15A20C" w14:textId="5DA23E66" w:rsidR="00FF18AA" w:rsidRPr="00FF18AA" w:rsidRDefault="00FF18AA" w:rsidP="00FF18AA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</w:p>
    <w:p w14:paraId="3419B7AC" w14:textId="15581A42" w:rsidR="00765CEE" w:rsidRDefault="00765CEE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bookmarkStart w:id="0" w:name="_GoBack"/>
      <w:bookmarkEnd w:id="0"/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lastRenderedPageBreak/>
        <w:t>ПРЕДВАРИТЕЛЬНАЯ СТОИМОСТЬ</w:t>
      </w:r>
      <w:r w:rsidR="00A216C0"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 ПО И</w:t>
      </w: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 ВНЕДРЕНИЯ  </w:t>
      </w:r>
    </w:p>
    <w:p w14:paraId="1E7F5121" w14:textId="1E4AD3C0" w:rsidR="000132CE" w:rsidRDefault="00765CEE" w:rsidP="00F2217A">
      <w:pPr>
        <w:pStyle w:val="13"/>
        <w:rPr>
          <w:rFonts w:ascii="Suisse Int'l Thin" w:hAnsi="Suisse Int'l Thin" w:cs="Suisse Int'l Thin"/>
        </w:rPr>
      </w:pPr>
      <w:r w:rsidRPr="000B0DDB">
        <w:rPr>
          <w:rFonts w:ascii="Suisse Int'l Thin" w:hAnsi="Suisse Int'l Thin" w:cs="Suisse Int'l Thin"/>
        </w:rPr>
        <w:t>Для успешной автоматизации учёта и управления в вашей организации, а также решения поставленных задач, мы рекомендуем использовать комплек</w:t>
      </w:r>
      <w:r w:rsidR="00031025">
        <w:rPr>
          <w:rFonts w:ascii="Suisse Int'l Thin" w:hAnsi="Suisse Int'l Thin" w:cs="Suisse Int'l Thin"/>
        </w:rPr>
        <w:t>с программных продуктов</w:t>
      </w:r>
      <w:r w:rsidR="004162AF">
        <w:rPr>
          <w:rFonts w:ascii="Suisse Int'l Thin" w:hAnsi="Suisse Int'l Thin" w:cs="Suisse Int'l Thin"/>
        </w:rPr>
        <w:t xml:space="preserve"> и оборудования</w:t>
      </w: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6096"/>
        <w:gridCol w:w="992"/>
        <w:gridCol w:w="992"/>
        <w:gridCol w:w="1418"/>
      </w:tblGrid>
      <w:tr w:rsidR="001D58ED" w:rsidRPr="000132CE" w14:paraId="17415F64" w14:textId="77777777" w:rsidTr="00C30CE2">
        <w:trPr>
          <w:trHeight w:val="57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79FCF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Оборудование и ПО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AB6DF" w14:textId="7777777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64759" w14:textId="7777777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Цена, 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C2654" w14:textId="7777777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Стоимость, руб.</w:t>
            </w:r>
          </w:p>
        </w:tc>
      </w:tr>
      <w:tr w:rsidR="001D58ED" w:rsidRPr="000132CE" w14:paraId="3DC653B9" w14:textId="77777777" w:rsidTr="00C30CE2">
        <w:trPr>
          <w:trHeight w:val="57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F54204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Промышленный терминал сбора данных </w:t>
            </w:r>
            <w:proofErr w:type="spellStart"/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Honeywell</w:t>
            </w:r>
            <w:proofErr w:type="spellEnd"/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ScanPal</w:t>
            </w:r>
            <w:proofErr w:type="spellEnd"/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EDA60K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26040" w14:textId="685D5238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37E6D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51 300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5C2C9" w14:textId="1FC6FBDE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513 000</w:t>
            </w: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 </w:t>
            </w:r>
          </w:p>
        </w:tc>
      </w:tr>
      <w:tr w:rsidR="001D58ED" w:rsidRPr="000132CE" w14:paraId="5AC03CF2" w14:textId="77777777" w:rsidTr="00C30CE2">
        <w:trPr>
          <w:trHeight w:val="57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20B130" w14:textId="77777777" w:rsidR="001D58ED" w:rsidRPr="001D58ED" w:rsidRDefault="001D58ED" w:rsidP="001D58ED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1D58ED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WH15C-1CUT114</w:t>
            </w:r>
          </w:p>
          <w:p w14:paraId="0E6E7B25" w14:textId="603A5F65" w:rsidR="001D58ED" w:rsidRPr="000132CE" w:rsidRDefault="001D58ED" w:rsidP="001D58ED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1D58ED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Mobile</w:t>
            </w:r>
            <w:proofErr w:type="spellEnd"/>
            <w:r w:rsidRPr="001D58ED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SMARTS: Склад 15, ПОЛНЫЙ для «1С:УТ 11.4» 11.4.1.241 и выше до 11.4.x.x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76EA8C" w14:textId="24DDDF0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0C7DD" w14:textId="20E9944F" w:rsidR="001D58ED" w:rsidRPr="000132CE" w:rsidRDefault="001D58ED" w:rsidP="001D58ED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30</w:t>
            </w: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89</w:t>
            </w: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9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03C4F" w14:textId="6DA957FF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308 990</w:t>
            </w: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 </w:t>
            </w:r>
          </w:p>
        </w:tc>
      </w:tr>
      <w:tr w:rsidR="001D58ED" w:rsidRPr="000132CE" w14:paraId="772A1706" w14:textId="77777777" w:rsidTr="00C30CE2">
        <w:trPr>
          <w:trHeight w:val="30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F08C7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06D3F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BD125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  <w:tr w:rsidR="001D58ED" w:rsidRPr="000132CE" w14:paraId="40254E8A" w14:textId="77777777" w:rsidTr="00C30CE2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C24BF3" w14:textId="36F8A033" w:rsidR="001D58ED" w:rsidRPr="000132CE" w:rsidRDefault="001D58ED" w:rsidP="000132CE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Подключение и настройка ТСД с ПО Склад 15</w:t>
            </w: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к 1С УТ 11.4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86C0A" w14:textId="467CF794" w:rsidR="001D58ED" w:rsidRPr="000132CE" w:rsidRDefault="00C30CE2" w:rsidP="000132CE">
            <w:pPr>
              <w:jc w:val="center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58F68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25 000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B3F1B" w14:textId="417E5341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25</w:t>
            </w:r>
            <w:r w:rsidR="00C30CE2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0</w:t>
            </w: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 000  </w:t>
            </w:r>
          </w:p>
        </w:tc>
      </w:tr>
      <w:tr w:rsidR="001D58ED" w:rsidRPr="000132CE" w14:paraId="0D7E5991" w14:textId="77777777" w:rsidTr="00C30CE2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42E0AB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Обучение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E67A" w14:textId="7777777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38E97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26 400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22081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 xml:space="preserve">26 400  </w:t>
            </w:r>
          </w:p>
        </w:tc>
      </w:tr>
      <w:tr w:rsidR="001D58ED" w:rsidRPr="000132CE" w14:paraId="2FC0DBB6" w14:textId="77777777" w:rsidTr="00C30CE2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3EB9DC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Абонентское сопровождение*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10E0" w14:textId="77777777" w:rsidR="001D58ED" w:rsidRPr="000132CE" w:rsidRDefault="001D58ED" w:rsidP="000132CE">
            <w:pPr>
              <w:jc w:val="center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D470D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BAA38" w14:textId="77777777" w:rsidR="001D58ED" w:rsidRPr="000132CE" w:rsidRDefault="001D58ED" w:rsidP="000132CE">
            <w:pPr>
              <w:jc w:val="right"/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  <w:tr w:rsidR="001D58ED" w:rsidRPr="000132CE" w14:paraId="47E83E39" w14:textId="77777777" w:rsidTr="00C30CE2">
        <w:trPr>
          <w:trHeight w:val="30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B3E8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7624" w14:textId="77777777" w:rsidR="001D58ED" w:rsidRPr="000132CE" w:rsidRDefault="001D58ED" w:rsidP="000132CE">
            <w:pPr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C1905" w14:textId="54A11D6E" w:rsidR="001D58ED" w:rsidRPr="000132CE" w:rsidRDefault="00C30CE2" w:rsidP="000132CE">
            <w:pPr>
              <w:jc w:val="right"/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>1 098 390</w:t>
            </w:r>
            <w:r w:rsidR="001D58ED" w:rsidRPr="000132CE">
              <w:rPr>
                <w:rFonts w:ascii="Suisse Int'l Thin" w:eastAsia="Calibri" w:hAnsi="Suisse Int'l Thin" w:cs="Suisse Int'l Thin"/>
                <w:b/>
                <w:color w:val="000000"/>
                <w:sz w:val="20"/>
                <w:szCs w:val="20"/>
                <w:lang w:eastAsia="en-US"/>
              </w:rPr>
              <w:t xml:space="preserve">  </w:t>
            </w:r>
          </w:p>
        </w:tc>
      </w:tr>
    </w:tbl>
    <w:p w14:paraId="2FFB43CB" w14:textId="79B40D15" w:rsidR="00363D13" w:rsidRDefault="00363D13" w:rsidP="00765CEE">
      <w:pPr>
        <w:spacing w:before="120"/>
        <w:contextualSpacing/>
        <w:jc w:val="both"/>
        <w:rPr>
          <w:rFonts w:ascii="Suisse Int'l Thin" w:hAnsi="Suisse Int'l Thin" w:cs="Suisse Int'l Thin"/>
          <w:color w:val="E50071"/>
          <w:sz w:val="20"/>
          <w:szCs w:val="20"/>
        </w:rPr>
      </w:pPr>
    </w:p>
    <w:p w14:paraId="016B8D9A" w14:textId="6A25CD6A" w:rsidR="003452E6" w:rsidRDefault="003452E6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rFonts w:ascii="Suisse Int'l Thin" w:hAnsi="Suisse Int'l Thin" w:cs="Suisse Int'l Thin"/>
          <w:b/>
          <w:color w:val="E50071"/>
          <w:sz w:val="20"/>
          <w:szCs w:val="20"/>
        </w:rPr>
        <w:t>СПИСОК ОПЕРАЦИЙ ВХОДЯЩИХ В ЛИЦЕНЗИЮ «</w:t>
      </w:r>
      <w:r w:rsidR="001D58ED">
        <w:rPr>
          <w:rFonts w:ascii="Suisse Int'l Thin" w:hAnsi="Suisse Int'l Thin" w:cs="Suisse Int'l Thin"/>
          <w:b/>
          <w:color w:val="E50071"/>
          <w:sz w:val="20"/>
          <w:szCs w:val="20"/>
        </w:rPr>
        <w:t>ПОЛНЫЙ</w:t>
      </w:r>
      <w:r>
        <w:rPr>
          <w:rFonts w:ascii="Suisse Int'l Thin" w:hAnsi="Suisse Int'l Thin" w:cs="Suisse Int'l Thin"/>
          <w:b/>
          <w:color w:val="E50071"/>
          <w:sz w:val="20"/>
          <w:szCs w:val="20"/>
        </w:rPr>
        <w:t>»</w:t>
      </w:r>
    </w:p>
    <w:p w14:paraId="162405BE" w14:textId="77777777" w:rsidR="003452E6" w:rsidRDefault="003452E6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3452E6" w14:paraId="1BA26E9F" w14:textId="77777777" w:rsidTr="00AC4D65">
        <w:tc>
          <w:tcPr>
            <w:tcW w:w="4743" w:type="dxa"/>
          </w:tcPr>
          <w:p w14:paraId="7EFD17B9" w14:textId="77777777" w:rsidR="003452E6" w:rsidRPr="00B379B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Мобильные операции:</w:t>
            </w:r>
          </w:p>
          <w:p w14:paraId="4E840769" w14:textId="77777777" w:rsidR="003452E6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Приход на склад</w:t>
            </w: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ab/>
            </w:r>
          </w:p>
          <w:p w14:paraId="3A1D184B" w14:textId="77777777" w:rsidR="003452E6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Подбор заказа</w:t>
            </w: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ab/>
            </w:r>
          </w:p>
          <w:p w14:paraId="6C81DD1A" w14:textId="77777777" w:rsidR="001D58ED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Инвентаризация на складе</w:t>
            </w:r>
          </w:p>
          <w:p w14:paraId="0939C439" w14:textId="251FB334" w:rsidR="003452E6" w:rsidRPr="00B379B6" w:rsidRDefault="001D58ED" w:rsidP="001D58ED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Перемещение по ячейкам</w:t>
            </w:r>
          </w:p>
          <w:p w14:paraId="0829836C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Перемещение по складам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3BA36900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Упаковочный лист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070009A2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Сбор штрих</w:t>
            </w: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-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кодов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277E3D28" w14:textId="77777777" w:rsidR="003452E6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Информация о товаре по штрих-коду</w:t>
            </w:r>
          </w:p>
          <w:p w14:paraId="30FCEEF0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Просмотр справочников</w:t>
            </w:r>
          </w:p>
        </w:tc>
        <w:tc>
          <w:tcPr>
            <w:tcW w:w="4744" w:type="dxa"/>
          </w:tcPr>
          <w:p w14:paraId="72674AFF" w14:textId="77777777" w:rsidR="003452E6" w:rsidRPr="00B379B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Работа со справочниками:</w:t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</w:p>
          <w:p w14:paraId="7FB5025B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Номенклатура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5E2868A6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Склады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4F43916E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Контрагенты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1825837C" w14:textId="77777777" w:rsidR="003452E6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Транспортные упаковки</w:t>
            </w:r>
          </w:p>
          <w:p w14:paraId="517F4A5D" w14:textId="77777777" w:rsidR="001D58ED" w:rsidRDefault="001D58ED" w:rsidP="001D58ED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Получение справочников онлайн</w:t>
            </w:r>
          </w:p>
          <w:p w14:paraId="6E2EFCBA" w14:textId="67412AC3" w:rsidR="001D58ED" w:rsidRPr="00B379B6" w:rsidRDefault="001D58ED" w:rsidP="001D58ED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Ячейки</w:t>
            </w:r>
          </w:p>
        </w:tc>
      </w:tr>
      <w:tr w:rsidR="003452E6" w14:paraId="16B61480" w14:textId="77777777" w:rsidTr="00AC4D65">
        <w:tc>
          <w:tcPr>
            <w:tcW w:w="4743" w:type="dxa"/>
          </w:tcPr>
          <w:p w14:paraId="417A97C3" w14:textId="77777777" w:rsidR="003452E6" w:rsidRPr="00B379B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Варианты работы:</w:t>
            </w:r>
          </w:p>
          <w:p w14:paraId="171CF10E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Автономная работа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4C585810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 xml:space="preserve">Полуавтономная работа с </w:t>
            </w:r>
            <w:proofErr w:type="spellStart"/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Wi-Fi</w:t>
            </w:r>
            <w:proofErr w:type="spellEnd"/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74373D91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Работа полностью онлайн</w:t>
            </w:r>
          </w:p>
        </w:tc>
        <w:tc>
          <w:tcPr>
            <w:tcW w:w="4744" w:type="dxa"/>
          </w:tcPr>
          <w:p w14:paraId="0641E920" w14:textId="77777777" w:rsidR="003452E6" w:rsidRPr="00B379B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Работа с документами:</w:t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</w:p>
          <w:p w14:paraId="2999376F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Создание документов прямо на ТСД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75F069C0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Работа по накладным из 1С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2315CF15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Коллективная работа с единой накладной</w:t>
            </w:r>
          </w:p>
        </w:tc>
      </w:tr>
      <w:tr w:rsidR="003452E6" w14:paraId="28C4BB1B" w14:textId="77777777" w:rsidTr="00AC4D65">
        <w:tc>
          <w:tcPr>
            <w:tcW w:w="4743" w:type="dxa"/>
          </w:tcPr>
          <w:p w14:paraId="623D2AFF" w14:textId="77777777" w:rsidR="003452E6" w:rsidRPr="00B379B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Работа с номенклатурой</w:t>
            </w:r>
            <w:r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:</w:t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</w:p>
          <w:p w14:paraId="5FA750D3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Привязка штрих-кодов к товарам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30D4A6D7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Работа с характеристиками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69114711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Работа с серийными номерами</w:t>
            </w: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56E04385" w14:textId="77777777" w:rsidR="003452E6" w:rsidRPr="00B379B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B379B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Работа с сериями товара</w:t>
            </w:r>
          </w:p>
        </w:tc>
        <w:tc>
          <w:tcPr>
            <w:tcW w:w="4744" w:type="dxa"/>
          </w:tcPr>
          <w:p w14:paraId="748B382E" w14:textId="77777777" w:rsidR="003452E6" w:rsidRPr="003452E6" w:rsidRDefault="003452E6" w:rsidP="00AC4D65">
            <w:p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</w:pPr>
            <w:r w:rsidRPr="003452E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>Работа с остатками:</w:t>
            </w:r>
            <w:r w:rsidRPr="003452E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3452E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3452E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  <w:r w:rsidRPr="003452E6">
              <w:rPr>
                <w:rFonts w:ascii="Suisse Int'l Thin" w:hAnsi="Suisse Int'l Thin" w:cs="Suisse Int'l Thin"/>
                <w:b/>
                <w:color w:val="000000" w:themeColor="text1"/>
                <w:sz w:val="20"/>
                <w:szCs w:val="20"/>
              </w:rPr>
              <w:tab/>
            </w:r>
          </w:p>
          <w:p w14:paraId="1BF72803" w14:textId="77777777" w:rsidR="003452E6" w:rsidRPr="003452E6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</w:pP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Остатки товара на экране</w:t>
            </w:r>
            <w:r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  <w:r w:rsidRPr="003452E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ab/>
            </w:r>
          </w:p>
          <w:p w14:paraId="3CFC80BC" w14:textId="77777777" w:rsidR="003452E6" w:rsidRPr="001D58ED" w:rsidRDefault="003452E6" w:rsidP="00AC4D65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3452E6">
              <w:rPr>
                <w:rFonts w:ascii="Suisse Int'l Thin" w:hAnsi="Suisse Int'l Thin" w:cs="Suisse Int'l Thin"/>
                <w:color w:val="000000" w:themeColor="text1"/>
                <w:sz w:val="20"/>
                <w:szCs w:val="20"/>
              </w:rPr>
              <w:t>Остатки в разрезе магазинов</w:t>
            </w:r>
          </w:p>
          <w:p w14:paraId="73C6B2C2" w14:textId="726A4F96" w:rsidR="001D58ED" w:rsidRPr="003452E6" w:rsidRDefault="001D58ED" w:rsidP="001D58ED">
            <w:pPr>
              <w:pStyle w:val="ad"/>
              <w:numPr>
                <w:ilvl w:val="0"/>
                <w:numId w:val="26"/>
              </w:numPr>
              <w:tabs>
                <w:tab w:val="left" w:pos="1122"/>
              </w:tabs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</w:pPr>
            <w:r w:rsidRPr="001D58ED">
              <w:rPr>
                <w:rFonts w:ascii="Suisse Int'l Thin" w:hAnsi="Suisse Int'l Thin" w:cs="Suisse Int'l Thin"/>
                <w:b/>
                <w:color w:val="E50071"/>
                <w:sz w:val="20"/>
                <w:szCs w:val="20"/>
              </w:rPr>
              <w:t>Актуальные остатки онлайн</w:t>
            </w:r>
          </w:p>
        </w:tc>
      </w:tr>
    </w:tbl>
    <w:p w14:paraId="28965204" w14:textId="2D388CF8" w:rsidR="00363D13" w:rsidRDefault="00C30CE2" w:rsidP="00765CEE">
      <w:pPr>
        <w:spacing w:before="120"/>
        <w:contextualSpacing/>
        <w:jc w:val="both"/>
        <w:rPr>
          <w:rFonts w:ascii="Suisse Int'l Thin" w:hAnsi="Suisse Int'l Thin" w:cs="Suisse Int'l Thin"/>
          <w:color w:val="E50071"/>
          <w:sz w:val="20"/>
          <w:szCs w:val="20"/>
        </w:rPr>
      </w:pPr>
      <w:r>
        <w:rPr>
          <w:rFonts w:ascii="Suisse Int'l Thin" w:hAnsi="Suisse Int'l Thin" w:cs="Suisse Int'l Thin"/>
          <w:color w:val="E50071"/>
          <w:sz w:val="20"/>
          <w:szCs w:val="20"/>
        </w:rPr>
        <w:t>Розовым выделены ключевые моменты, которые обозначил клиент.</w:t>
      </w:r>
    </w:p>
    <w:p w14:paraId="6D84C960" w14:textId="77777777" w:rsidR="00C30CE2" w:rsidRDefault="00C30CE2" w:rsidP="00765CEE">
      <w:pPr>
        <w:spacing w:before="120"/>
        <w:contextualSpacing/>
        <w:jc w:val="both"/>
        <w:rPr>
          <w:rFonts w:ascii="Suisse Int'l Thin" w:hAnsi="Suisse Int'l Thin" w:cs="Suisse Int'l Thin"/>
          <w:color w:val="E50071"/>
          <w:sz w:val="20"/>
          <w:szCs w:val="20"/>
        </w:rPr>
      </w:pPr>
    </w:p>
    <w:p w14:paraId="6E45A09F" w14:textId="77777777" w:rsidR="00765CEE" w:rsidRPr="00D96055" w:rsidRDefault="00765CEE" w:rsidP="00765CEE">
      <w:pPr>
        <w:spacing w:before="120"/>
        <w:contextualSpacing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КОНТАКТЫ</w:t>
      </w:r>
    </w:p>
    <w:p w14:paraId="002FE369" w14:textId="77777777" w:rsidR="00765CEE" w:rsidRPr="000B0DDB" w:rsidRDefault="00765CEE" w:rsidP="00765CEE">
      <w:pPr>
        <w:contextualSpacing/>
        <w:rPr>
          <w:rFonts w:ascii="Suisse Int'l Thin" w:hAnsi="Suisse Int'l Thin" w:cs="Suisse Int'l Thin"/>
          <w:color w:val="3B3838"/>
          <w:sz w:val="20"/>
          <w:szCs w:val="20"/>
        </w:rPr>
      </w:pPr>
      <w:r w:rsidRPr="000B0DDB">
        <w:rPr>
          <w:rFonts w:ascii="Suisse Int'l Thin" w:hAnsi="Suisse Int'l Thin" w:cs="Suisse Int'l Thin"/>
          <w:color w:val="3B3838"/>
          <w:sz w:val="20"/>
          <w:szCs w:val="20"/>
        </w:rPr>
        <w:t>По вопросам приобретения сервисов и услуг обращайтесь к вашему персональному менеджеру.</w:t>
      </w:r>
    </w:p>
    <w:p w14:paraId="73ED1CD3" w14:textId="0F3B3611" w:rsidR="000132CE" w:rsidRPr="000B0DDB" w:rsidRDefault="000132CE" w:rsidP="008F742F">
      <w:pPr>
        <w:spacing w:line="315" w:lineRule="atLeast"/>
        <w:contextualSpacing/>
        <w:rPr>
          <w:rFonts w:ascii="Suisse Int'l Thin" w:hAnsi="Suisse Int'l Thin" w:cs="Suisse Int'l Thin"/>
          <w:bCs/>
          <w:color w:val="3B3838"/>
          <w:sz w:val="20"/>
          <w:szCs w:val="20"/>
        </w:rPr>
      </w:pPr>
    </w:p>
    <w:tbl>
      <w:tblPr>
        <w:tblpPr w:leftFromText="180" w:rightFromText="180" w:vertAnchor="text" w:horzAnchor="margin" w:tblpX="392" w:tblpY="-9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915"/>
        <w:gridCol w:w="5781"/>
      </w:tblGrid>
      <w:tr w:rsidR="00765CEE" w:rsidRPr="000B0DDB" w14:paraId="0B958C19" w14:textId="77777777" w:rsidTr="00F0510D">
        <w:trPr>
          <w:trHeight w:val="396"/>
        </w:trPr>
        <w:tc>
          <w:tcPr>
            <w:tcW w:w="2915" w:type="dxa"/>
            <w:hideMark/>
          </w:tcPr>
          <w:p w14:paraId="79F69CC7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Менеджер по продажам:</w:t>
            </w:r>
          </w:p>
        </w:tc>
        <w:tc>
          <w:tcPr>
            <w:tcW w:w="5781" w:type="dxa"/>
            <w:hideMark/>
          </w:tcPr>
          <w:p w14:paraId="04E97762" w14:textId="137B13C7" w:rsidR="00765CEE" w:rsidRPr="000B0DDB" w:rsidRDefault="00D5727C" w:rsidP="006907C2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Иван 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Кочкуров</w:t>
            </w:r>
          </w:p>
        </w:tc>
      </w:tr>
      <w:tr w:rsidR="00765CEE" w:rsidRPr="000B0DDB" w14:paraId="49408F90" w14:textId="77777777" w:rsidTr="00F0510D">
        <w:trPr>
          <w:trHeight w:val="383"/>
        </w:trPr>
        <w:tc>
          <w:tcPr>
            <w:tcW w:w="2915" w:type="dxa"/>
            <w:hideMark/>
          </w:tcPr>
          <w:p w14:paraId="3DCA9778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Телефон:</w:t>
            </w:r>
          </w:p>
        </w:tc>
        <w:tc>
          <w:tcPr>
            <w:tcW w:w="5781" w:type="dxa"/>
            <w:hideMark/>
          </w:tcPr>
          <w:p w14:paraId="2021BC46" w14:textId="1FED6D80" w:rsidR="00765CEE" w:rsidRPr="000B0DDB" w:rsidRDefault="00D5727C" w:rsidP="006907C2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>+7 (495) 748-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07-77</w:t>
            </w: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, доб. 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1278</w:t>
            </w:r>
          </w:p>
        </w:tc>
      </w:tr>
      <w:tr w:rsidR="00765CEE" w:rsidRPr="000B0DDB" w14:paraId="2E76EE9F" w14:textId="77777777" w:rsidTr="00F0510D">
        <w:trPr>
          <w:trHeight w:val="396"/>
        </w:trPr>
        <w:tc>
          <w:tcPr>
            <w:tcW w:w="2915" w:type="dxa"/>
            <w:hideMark/>
          </w:tcPr>
          <w:p w14:paraId="4CD061C0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  <w:lang w:val="en-US"/>
              </w:rPr>
              <w:t>E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-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  <w:lang w:val="en-US"/>
              </w:rPr>
              <w:t>mail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:</w:t>
            </w:r>
          </w:p>
        </w:tc>
        <w:tc>
          <w:tcPr>
            <w:tcW w:w="5781" w:type="dxa"/>
            <w:hideMark/>
          </w:tcPr>
          <w:p w14:paraId="7142E5CD" w14:textId="17E097E5" w:rsidR="00765CEE" w:rsidRPr="000B0DDB" w:rsidRDefault="00513A71" w:rsidP="00F0510D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hyperlink r:id="rId12" w:history="1"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  <w:lang w:val="en-US"/>
                </w:rPr>
                <w:t>IVKochkurov</w:t>
              </w:r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</w:rPr>
                <w:t>@1cbit.</w:t>
              </w:r>
              <w:proofErr w:type="spellStart"/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D5727C" w:rsidRPr="000B0DDB">
              <w:rPr>
                <w:rFonts w:ascii="Suisse Int'l Thin" w:hAnsi="Suisse Int'l Thin" w:cs="Suisse Int'l Thin"/>
                <w:sz w:val="20"/>
                <w:szCs w:val="20"/>
                <w:lang w:val="en-US"/>
              </w:rPr>
              <w:t xml:space="preserve"> </w:t>
            </w:r>
            <w:r w:rsidR="00765CEE"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 </w:t>
            </w:r>
          </w:p>
        </w:tc>
      </w:tr>
    </w:tbl>
    <w:p w14:paraId="0FE1023F" w14:textId="50BB9D36" w:rsidR="00D410E0" w:rsidRDefault="00D410E0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2A13DE13" w14:textId="027C967A" w:rsidR="00387D5C" w:rsidRPr="002273C3" w:rsidRDefault="007D1098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2273C3">
        <w:rPr>
          <w:rFonts w:ascii="Suisse Int'l Thin" w:hAnsi="Suisse Int'l Thin" w:cs="Suisse Int'l Thin"/>
          <w:b/>
          <w:color w:val="E50071"/>
          <w:sz w:val="20"/>
          <w:szCs w:val="20"/>
        </w:rPr>
        <w:lastRenderedPageBreak/>
        <w:t>ПРИЛОЖЕНИЕ</w:t>
      </w:r>
    </w:p>
    <w:p w14:paraId="53985FBB" w14:textId="354738C0" w:rsidR="007D1098" w:rsidRPr="003452E6" w:rsidRDefault="00387D5C" w:rsidP="00387D5C">
      <w:pPr>
        <w:tabs>
          <w:tab w:val="left" w:pos="1122"/>
        </w:tabs>
        <w:jc w:val="both"/>
        <w:rPr>
          <w:rFonts w:ascii="Suisse Int'l Thin" w:hAnsi="Suisse Int'l Thin" w:cs="Suisse Int'l Thin"/>
          <w:b/>
          <w:color w:val="3B3838"/>
        </w:rPr>
      </w:pPr>
      <w:r w:rsidRPr="003452E6">
        <w:rPr>
          <w:rFonts w:ascii="Suisse Int'l Thin" w:hAnsi="Suisse Int'l Thin" w:cs="Suisse Int'l Thin"/>
          <w:b/>
          <w:color w:val="3B3838"/>
        </w:rPr>
        <w:t xml:space="preserve">Тарифы абонентского сопровождения </w:t>
      </w:r>
    </w:p>
    <w:tbl>
      <w:tblPr>
        <w:tblW w:w="10516" w:type="dxa"/>
        <w:jc w:val="center"/>
        <w:tblLook w:val="04A0" w:firstRow="1" w:lastRow="0" w:firstColumn="1" w:lastColumn="0" w:noHBand="0" w:noVBand="1"/>
      </w:tblPr>
      <w:tblGrid>
        <w:gridCol w:w="4679"/>
        <w:gridCol w:w="992"/>
        <w:gridCol w:w="1149"/>
        <w:gridCol w:w="1126"/>
        <w:gridCol w:w="2570"/>
      </w:tblGrid>
      <w:tr w:rsidR="00387D5C" w:rsidRPr="00387D5C" w14:paraId="7DB13B23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87317" w14:textId="77777777" w:rsidR="00387D5C" w:rsidRPr="00387D5C" w:rsidRDefault="00387D5C" w:rsidP="00387D5C">
            <w:pPr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E94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Старт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A5F2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Стандарт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0505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Комфорт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66A1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Премиум</w:t>
            </w:r>
          </w:p>
        </w:tc>
      </w:tr>
      <w:tr w:rsidR="00387D5C" w:rsidRPr="00387D5C" w14:paraId="21780B95" w14:textId="77777777" w:rsidTr="00387D5C">
        <w:trPr>
          <w:trHeight w:val="54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6A9CD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Круглосуточная техническая поддержка по выделенному телефону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C928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+</w:t>
            </w:r>
            <w:r w:rsidRPr="00387D5C">
              <w:rPr>
                <w:sz w:val="22"/>
                <w:szCs w:val="22"/>
                <w:vertAlign w:val="superscript"/>
                <w:lang w:val="en-US"/>
              </w:rPr>
              <w:footnoteReference w:id="1"/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D965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FE0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935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51472BCA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1598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Консультации по работе с Государственными Информационными Системами (ЕГАИС, Честный знак, Меркурий).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201D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+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E5B4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1D2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520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3140A605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7BC6D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Контроль за сроками действия Фискальных накопителей, договоров ОФД и т.п.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657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0F4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F5D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59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4905CF9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DE81C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Мониторинг работоспособности оборудования (передача чеков, доступ к интернету и </w:t>
            </w:r>
            <w:proofErr w:type="spellStart"/>
            <w:r w:rsidRPr="00387D5C">
              <w:rPr>
                <w:sz w:val="22"/>
                <w:szCs w:val="22"/>
              </w:rPr>
              <w:t>др</w:t>
            </w:r>
            <w:proofErr w:type="spellEnd"/>
            <w:r w:rsidRPr="00387D5C">
              <w:rPr>
                <w:sz w:val="22"/>
                <w:szCs w:val="22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28E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F31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E31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131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2CB4B8D5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BA893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Планово-профилактический выезд для предотвращения выхода из строя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13B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9804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8BC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F906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AD24447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39A4C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Экстренный выезд (неограниченное количество раз при условии невозможности решить вопрос удаленно)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240F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341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D5F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21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3FCCDF51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3D2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Подменный фонд оборудования на время ремонта. (кроме касс и фискальных накопителей)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919C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D23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02F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90E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283DAA79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FECA3" w14:textId="77777777" w:rsidR="00387D5C" w:rsidRPr="00387D5C" w:rsidRDefault="00387D5C" w:rsidP="00387D5C">
            <w:pPr>
              <w:rPr>
                <w:b/>
                <w:sz w:val="22"/>
                <w:szCs w:val="22"/>
                <w:vertAlign w:val="subscript"/>
              </w:rPr>
            </w:pPr>
            <w:r w:rsidRPr="00387D5C">
              <w:rPr>
                <w:sz w:val="22"/>
                <w:szCs w:val="22"/>
              </w:rPr>
              <w:t>Консультации товароведа по работе с товара-учетными системами</w:t>
            </w:r>
            <w:r w:rsidRPr="00387D5C">
              <w:rPr>
                <w:sz w:val="22"/>
                <w:szCs w:val="22"/>
                <w:vertAlign w:val="superscript"/>
                <w:lang w:val="en-US"/>
              </w:rPr>
              <w:footnoteReference w:id="2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E44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96E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47CD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3778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A487B40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1A66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Договор с оператором фискальных данных на срок действия договора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352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5202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915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E97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1878FFF1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1AC5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Стоимость запасных частей для ККТ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CD35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55BB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B95A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9074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65F4F15F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F8F86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Опции договора ИТС Ритейл ПРОФ:</w:t>
            </w:r>
          </w:p>
          <w:p w14:paraId="0B31F2C1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1С-Товары (Прогноз спроса, автоматический заказ и управление ассортиментом розничного магазина)</w:t>
            </w:r>
          </w:p>
          <w:p w14:paraId="163A9F52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1С-ОФД (Подключение к операторам фискальных данных в соответствии с законом 54-ФЗ)</w:t>
            </w:r>
          </w:p>
          <w:p w14:paraId="61FED205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1С: Подпись (Электронные подписи для обмена юридически значимыми электронными документами)</w:t>
            </w:r>
          </w:p>
          <w:p w14:paraId="07CC03B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 Сервис 1С-Отчетность (Подготовка и сдача регламентированной отчетности напрямую из программ 1С)</w:t>
            </w:r>
          </w:p>
          <w:p w14:paraId="38B7BE5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1С: Номенклатура (Загрузка карточек товаров в "1С: Предприятии 8" из стандартизированного) каталога</w:t>
            </w:r>
          </w:p>
          <w:p w14:paraId="7C0E5CF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 Сервис 1С-ЭДО (Обмен электронными счетами-фактурами и другими документами с контрагентами)</w:t>
            </w:r>
          </w:p>
          <w:p w14:paraId="4E1204A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-1С: Обновление программ (Автоматическое обновление конфигураций и технологической пла1С.)</w:t>
            </w:r>
          </w:p>
          <w:p w14:paraId="2449D4C9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Ознакомиться с полным перечнем сервисов можно: </w:t>
            </w:r>
            <w:hyperlink r:id="rId13" w:history="1">
              <w:r w:rsidRPr="00387D5C">
                <w:rPr>
                  <w:rStyle w:val="ac"/>
                  <w:sz w:val="22"/>
                  <w:szCs w:val="22"/>
                </w:rPr>
                <w:t>https://portal.1c.ru/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F37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</w:p>
          <w:p w14:paraId="04AE05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CD47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E28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192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12C0BF9E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CA680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Стоимость за 3 месяца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3FF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1 800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FF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4 485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F0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6 900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72D2" w14:textId="6D98B056" w:rsidR="00387D5C" w:rsidRPr="00387D5C" w:rsidRDefault="00387D5C" w:rsidP="004162AF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13 800</w:t>
            </w:r>
          </w:p>
        </w:tc>
      </w:tr>
      <w:tr w:rsidR="00387D5C" w:rsidRPr="00387D5C" w14:paraId="59B6FD32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3B99D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lastRenderedPageBreak/>
              <w:t xml:space="preserve">Стоимость за 6 месяцев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46B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3 300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0CB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8 580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0233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13 200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31706" w14:textId="15B1CEA7" w:rsidR="00387D5C" w:rsidRPr="00387D5C" w:rsidRDefault="00387D5C" w:rsidP="004162AF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26 400</w:t>
            </w:r>
          </w:p>
        </w:tc>
      </w:tr>
      <w:tr w:rsidR="00387D5C" w:rsidRPr="00387D5C" w14:paraId="5FFEFE42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C53F5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 xml:space="preserve">Стоимость за 12 месяцев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DD45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6 000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FA0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15 600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18BEC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24 000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19FDE" w14:textId="14EB455C" w:rsidR="00387D5C" w:rsidRPr="00387D5C" w:rsidRDefault="004162AF" w:rsidP="004162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40 000*\48 000</w:t>
            </w:r>
          </w:p>
        </w:tc>
      </w:tr>
      <w:tr w:rsidR="00387D5C" w:rsidRPr="00387D5C" w14:paraId="26D30EB9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187F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Скидка на 2ю и последующие кассы по одному адресу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85196E7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30%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702C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50%</w:t>
            </w:r>
          </w:p>
        </w:tc>
      </w:tr>
      <w:tr w:rsidR="00387D5C" w:rsidRPr="00387D5C" w14:paraId="436292E6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8951E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Скидка на 2ю и последующие торговые точки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D656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20%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91C6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10%</w:t>
            </w:r>
          </w:p>
        </w:tc>
      </w:tr>
    </w:tbl>
    <w:p w14:paraId="0225AE75" w14:textId="20D08AE7" w:rsidR="00F2217A" w:rsidRDefault="00F2217A" w:rsidP="00765CEE">
      <w:pPr>
        <w:rPr>
          <w:sz w:val="22"/>
          <w:szCs w:val="22"/>
        </w:rPr>
      </w:pPr>
    </w:p>
    <w:p w14:paraId="38E06356" w14:textId="77777777" w:rsidR="003452E6" w:rsidRDefault="003452E6" w:rsidP="004162AF">
      <w:pPr>
        <w:ind w:left="360"/>
      </w:pPr>
    </w:p>
    <w:p w14:paraId="7B6D8765" w14:textId="134FA027" w:rsidR="004162AF" w:rsidRDefault="004162AF" w:rsidP="004162AF">
      <w:pPr>
        <w:ind w:left="360"/>
      </w:pPr>
      <w:r>
        <w:t>*При покупке продукта 1С версии ПРОФ и выше</w:t>
      </w:r>
    </w:p>
    <w:p w14:paraId="70BFBDB3" w14:textId="06DD6B73" w:rsidR="003452E6" w:rsidRDefault="003452E6" w:rsidP="004162AF">
      <w:pPr>
        <w:ind w:left="360"/>
      </w:pPr>
    </w:p>
    <w:p w14:paraId="776FD225" w14:textId="77777777" w:rsidR="003452E6" w:rsidRPr="004162AF" w:rsidRDefault="003452E6" w:rsidP="004162AF">
      <w:pPr>
        <w:ind w:left="360"/>
        <w:rPr>
          <w:sz w:val="22"/>
          <w:szCs w:val="22"/>
        </w:rPr>
      </w:pPr>
    </w:p>
    <w:p w14:paraId="19ED373E" w14:textId="1A0C1BAA" w:rsidR="00765CEE" w:rsidRPr="00CE7A7E" w:rsidRDefault="007D1098" w:rsidP="00765CEE">
      <w:pPr>
        <w:rPr>
          <w:rFonts w:ascii="Calibri" w:hAnsi="Calibri"/>
        </w:rPr>
      </w:pPr>
      <w:r w:rsidRPr="005B527B">
        <w:rPr>
          <w:noProof/>
          <w:sz w:val="20"/>
          <w:szCs w:val="20"/>
        </w:rPr>
        <w:drawing>
          <wp:inline distT="0" distB="0" distL="0" distR="0" wp14:anchorId="51DEE297" wp14:editId="77747052">
            <wp:extent cx="6574608" cy="2949934"/>
            <wp:effectExtent l="0" t="0" r="0" b="3175"/>
            <wp:docPr id="5" name="Рисунок 5" descr="C:\Users\IGPogrebenko\AppData\Local\Microsoft\Windows\INetCache\Content.Outlook\1ERXOWZN\инфографика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Pogrebenko\AppData\Local\Microsoft\Windows\INetCache\Content.Outlook\1ERXOWZN\инфографика (000000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38" cy="29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C353" w14:textId="1C9FBABC" w:rsidR="00830D85" w:rsidRPr="00D96055" w:rsidRDefault="00765CEE" w:rsidP="00542CAC">
      <w:pPr>
        <w:rPr>
          <w:rFonts w:ascii="Suisse Int'l Book" w:hAnsi="Suisse Int'l Book"/>
          <w:b/>
          <w:szCs w:val="32"/>
        </w:rPr>
      </w:pPr>
      <w:r>
        <w:rPr>
          <w:rFonts w:ascii="Calibri" w:hAnsi="Calibri"/>
        </w:rPr>
        <w:br w:type="page"/>
      </w:r>
      <w:r w:rsidR="00830D85" w:rsidRPr="00D96055">
        <w:rPr>
          <w:rFonts w:ascii="Suisse Int'l Book" w:hAnsi="Suisse Int'l Book"/>
          <w:b/>
          <w:szCs w:val="32"/>
        </w:rPr>
        <w:lastRenderedPageBreak/>
        <w:t>компании Первый Бит</w:t>
      </w:r>
    </w:p>
    <w:p w14:paraId="1C04704E" w14:textId="6B312BBD" w:rsidR="00830D85" w:rsidRDefault="00830D85" w:rsidP="00830D85">
      <w:pPr>
        <w:tabs>
          <w:tab w:val="left" w:pos="7763"/>
        </w:tabs>
        <w:jc w:val="both"/>
        <w:rPr>
          <w:rFonts w:ascii="Suisse Int'l Thin" w:hAnsi="Suisse Int'l Thin" w:cs="Suisse Int'l Thin"/>
          <w:sz w:val="20"/>
        </w:rPr>
      </w:pPr>
      <w:r w:rsidRPr="00D96055">
        <w:rPr>
          <w:rFonts w:ascii="Suisse Int'l Thin" w:hAnsi="Suisse Int'l Thin" w:cs="Suisse Int'l Thi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92F20" wp14:editId="030BC096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233680" cy="233680"/>
                <wp:effectExtent l="0" t="0" r="0" b="0"/>
                <wp:wrapSquare wrapText="bothSides"/>
                <wp:docPr id="1633" name="Прямоугольник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4DD6" id="Прямоугольник 1633" o:spid="_x0000_s1026" style="position:absolute;margin-left:0;margin-top:2.15pt;width:18.4pt;height:18.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Pr="00D96055">
        <w:rPr>
          <w:rFonts w:ascii="Suisse Int'l Thin" w:hAnsi="Suisse Int'l Thin" w:cs="Suisse Int'l Thin"/>
          <w:sz w:val="20"/>
        </w:rPr>
        <w:t>Первый Бит— международный интегратор ИТ-решений. Более 20 лет мы предоставляем своим клиентам полный перечень услуг от поставки программных продуктов, автоматизации любого вида учета и интеграции различных систем и оборудования, до создания систем для бизнес-анализа. Мы делаем бизнес Клиента сильнее, создавая новые возможности с помощью ИТ решений, накопленного опыта и самых успешных бизнес-практик.</w:t>
      </w:r>
    </w:p>
    <w:p w14:paraId="5867F250" w14:textId="77777777" w:rsidR="00D96055" w:rsidRPr="00D96055" w:rsidRDefault="00D96055" w:rsidP="00830D85">
      <w:pPr>
        <w:tabs>
          <w:tab w:val="left" w:pos="7763"/>
        </w:tabs>
        <w:jc w:val="both"/>
        <w:rPr>
          <w:rFonts w:ascii="Suisse Int'l Thin" w:hAnsi="Suisse Int'l Thin" w:cs="Suisse Int'l Thin"/>
          <w:sz w:val="20"/>
        </w:rPr>
      </w:pPr>
    </w:p>
    <w:p w14:paraId="71551083" w14:textId="38A0D0FD" w:rsidR="00830D85" w:rsidRDefault="00830D85" w:rsidP="00830D85">
      <w:pPr>
        <w:tabs>
          <w:tab w:val="left" w:pos="776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10792" wp14:editId="1C97217A">
                <wp:simplePos x="0" y="0"/>
                <wp:positionH relativeFrom="column">
                  <wp:posOffset>-2540</wp:posOffset>
                </wp:positionH>
                <wp:positionV relativeFrom="paragraph">
                  <wp:posOffset>628015</wp:posOffset>
                </wp:positionV>
                <wp:extent cx="895350" cy="2540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F3FE6" w14:textId="77777777" w:rsidR="00830D85" w:rsidRPr="00D96055" w:rsidRDefault="00513A71" w:rsidP="00830D85">
                            <w:pPr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830D8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Программы 1С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10792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6" type="#_x0000_t202" style="position:absolute;margin-left:-.2pt;margin-top:49.45pt;width:70.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" fillcolor="white [3201]" stroked="f" strokeweight=".5pt">
                <v:textbox>
                  <w:txbxContent>
                    <w:p w14:paraId="43BF3FE6" w14:textId="77777777" w:rsidR="00830D85" w:rsidRPr="00D96055" w:rsidRDefault="00513A71" w:rsidP="00830D85">
                      <w:pPr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16" w:history="1">
                        <w:r w:rsidR="00830D8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Программы 1С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25D035" wp14:editId="6AB17504">
            <wp:extent cx="590550" cy="623665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359" cy="6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CF7403">
        <w:rPr>
          <w:noProof/>
        </w:rPr>
        <w:drawing>
          <wp:inline distT="0" distB="0" distL="0" distR="0" wp14:anchorId="0D0512CD" wp14:editId="546E36CC">
            <wp:extent cx="615950" cy="61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4BB293A" wp14:editId="3B296AF7">
            <wp:extent cx="590550" cy="56573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927" cy="5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D96055">
        <w:rPr>
          <w:noProof/>
        </w:rPr>
        <w:drawing>
          <wp:inline distT="0" distB="0" distL="0" distR="0" wp14:anchorId="0C7E4F68" wp14:editId="64B905EC">
            <wp:extent cx="596900" cy="59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D96055">
        <w:rPr>
          <w:noProof/>
        </w:rPr>
        <w:drawing>
          <wp:inline distT="0" distB="0" distL="0" distR="0" wp14:anchorId="4F3E77E6" wp14:editId="2A8A8BA5">
            <wp:extent cx="635000" cy="595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576" cy="60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14:paraId="676769EC" w14:textId="5CC52DA4" w:rsidR="00830D85" w:rsidRDefault="00D96055" w:rsidP="00830D85">
      <w:pPr>
        <w:tabs>
          <w:tab w:val="left" w:pos="776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F6D41" wp14:editId="3A55086E">
                <wp:simplePos x="0" y="0"/>
                <wp:positionH relativeFrom="column">
                  <wp:posOffset>1085850</wp:posOffset>
                </wp:positionH>
                <wp:positionV relativeFrom="paragraph">
                  <wp:posOffset>6985</wp:posOffset>
                </wp:positionV>
                <wp:extent cx="895350" cy="244475"/>
                <wp:effectExtent l="0" t="0" r="0" b="31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EAC01" w14:textId="02918063" w:rsidR="00830D85" w:rsidRPr="00D96055" w:rsidRDefault="00513A71" w:rsidP="00830D85">
                            <w:pPr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830D8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Доработка 1С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6D41" id="Надпись 33" o:spid="_x0000_s1027" type="#_x0000_t202" style="position:absolute;margin-left:85.5pt;margin-top:.55pt;width:70.5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" fillcolor="window" stroked="f" strokeweight=".5pt">
                <v:textbox>
                  <w:txbxContent>
                    <w:p w14:paraId="3C3EAC01" w14:textId="02918063" w:rsidR="00830D85" w:rsidRPr="00D96055" w:rsidRDefault="00513A71" w:rsidP="00830D85">
                      <w:pPr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3" w:history="1">
                        <w:r w:rsidR="00830D8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Доработка 1С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15341" wp14:editId="059DB29E">
                <wp:simplePos x="0" y="0"/>
                <wp:positionH relativeFrom="margin">
                  <wp:posOffset>4420870</wp:posOffset>
                </wp:positionH>
                <wp:positionV relativeFrom="paragraph">
                  <wp:posOffset>6985</wp:posOffset>
                </wp:positionV>
                <wp:extent cx="1524000" cy="409575"/>
                <wp:effectExtent l="0" t="0" r="0" b="95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74306" w14:textId="331BACBF" w:rsidR="00D96055" w:rsidRPr="00D96055" w:rsidRDefault="00513A71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Автоматизация розничной торговли «под ключ»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5341" id="Надпись 30" o:spid="_x0000_s1028" type="#_x0000_t202" style="position:absolute;margin-left:348.1pt;margin-top:.55pt;width:120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" fillcolor="window" stroked="f" strokeweight=".5pt">
                <v:textbox>
                  <w:txbxContent>
                    <w:p w14:paraId="1F574306" w14:textId="331BACBF" w:rsidR="00D96055" w:rsidRPr="00D96055" w:rsidRDefault="00513A71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5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Автоматизация розничной торговли «под ключ»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CFBDF8" wp14:editId="23CEA2BB">
                <wp:simplePos x="0" y="0"/>
                <wp:positionH relativeFrom="column">
                  <wp:posOffset>3429000</wp:posOffset>
                </wp:positionH>
                <wp:positionV relativeFrom="paragraph">
                  <wp:posOffset>6985</wp:posOffset>
                </wp:positionV>
                <wp:extent cx="895350" cy="4095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8675B" w14:textId="50BD3CB7" w:rsidR="00D96055" w:rsidRPr="00D96055" w:rsidRDefault="00513A71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6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Интернет отчетность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BDF8" id="Надпись 2" o:spid="_x0000_s1029" type="#_x0000_t202" style="position:absolute;margin-left:270pt;margin-top:.55pt;width:70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" fillcolor="window" stroked="f" strokeweight=".5pt">
                <v:textbox>
                  <w:txbxContent>
                    <w:p w14:paraId="7318675B" w14:textId="50BD3CB7" w:rsidR="00D96055" w:rsidRPr="00D96055" w:rsidRDefault="00513A71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  <w:lang w:val="en-US"/>
                        </w:rPr>
                      </w:pPr>
                      <w:hyperlink r:id="rId27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Интернет отчетность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70D27" wp14:editId="4F973BC3">
                <wp:simplePos x="0" y="0"/>
                <wp:positionH relativeFrom="page">
                  <wp:posOffset>3162300</wp:posOffset>
                </wp:positionH>
                <wp:positionV relativeFrom="paragraph">
                  <wp:posOffset>6985</wp:posOffset>
                </wp:positionV>
                <wp:extent cx="1066800" cy="4095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EC09D" w14:textId="513A78CB" w:rsidR="00D96055" w:rsidRPr="00D96055" w:rsidRDefault="00513A71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8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Отраслевая автоматизация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0D27" id="Надпись 3" o:spid="_x0000_s1030" type="#_x0000_t202" style="position:absolute;margin-left:249pt;margin-top:.55pt;width:84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" fillcolor="window" stroked="f" strokeweight=".5pt">
                <v:textbox>
                  <w:txbxContent>
                    <w:p w14:paraId="03DEC09D" w14:textId="513A78CB" w:rsidR="00D96055" w:rsidRPr="00D96055" w:rsidRDefault="00513A71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9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Отраслевая автоматизация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577827" w14:textId="15529D12" w:rsidR="00830D85" w:rsidRDefault="00830D85" w:rsidP="00830D85">
      <w:pPr>
        <w:tabs>
          <w:tab w:val="left" w:pos="7763"/>
        </w:tabs>
        <w:rPr>
          <w:rFonts w:ascii="Arial" w:hAnsi="Arial" w:cs="Arial"/>
        </w:rPr>
      </w:pPr>
    </w:p>
    <w:p w14:paraId="7CA9FB0D" w14:textId="7FFF656C" w:rsidR="00830D85" w:rsidRPr="005E3E5A" w:rsidRDefault="00830D85" w:rsidP="007D1098">
      <w:pPr>
        <w:pStyle w:val="11"/>
        <w:jc w:val="center"/>
        <w:rPr>
          <w:rFonts w:ascii="Arial" w:hAnsi="Arial"/>
          <w:b/>
          <w:bCs/>
          <w:sz w:val="32"/>
          <w:szCs w:val="32"/>
        </w:rPr>
      </w:pPr>
      <w:r w:rsidRPr="00D96055">
        <w:rPr>
          <w:rFonts w:ascii="Suisse Int'l Book" w:hAnsi="Suisse Int'l Book"/>
          <w:b/>
          <w:color w:val="auto"/>
          <w:sz w:val="24"/>
          <w:szCs w:val="32"/>
        </w:rPr>
        <w:t>Почему выбирают нас</w:t>
      </w:r>
      <w:r w:rsidR="00D96055" w:rsidRPr="00D96055">
        <w:rPr>
          <w:rFonts w:ascii="Suisse Int'l Thin" w:hAnsi="Suisse Int'l Thin" w:cs="Suisse Int'l Thi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9E33" wp14:editId="4EEA31AC">
                <wp:simplePos x="0" y="0"/>
                <wp:positionH relativeFrom="margin">
                  <wp:posOffset>-635</wp:posOffset>
                </wp:positionH>
                <wp:positionV relativeFrom="paragraph">
                  <wp:posOffset>303530</wp:posOffset>
                </wp:positionV>
                <wp:extent cx="123825" cy="133350"/>
                <wp:effectExtent l="0" t="0" r="9525" b="0"/>
                <wp:wrapSquare wrapText="bothSides"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FA3F" id="Прямоугольник 42" o:spid="_x0000_s1026" style="position:absolute;margin-left:-.05pt;margin-top:23.9pt;width:9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" fillcolor="#e50071" stroked="f" strokeweight="1pt">
                <w10:wrap type="square" anchorx="margin"/>
              </v:rect>
            </w:pict>
          </mc:Fallback>
        </mc:AlternateContent>
      </w:r>
    </w:p>
    <w:p w14:paraId="20112D17" w14:textId="0F5A067A" w:rsidR="00830D85" w:rsidRPr="00D96055" w:rsidRDefault="00830D8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  <w:sz w:val="21"/>
          <w:szCs w:val="21"/>
        </w:rPr>
      </w:pPr>
      <w:r w:rsidRPr="00D96055">
        <w:rPr>
          <w:rFonts w:ascii="Suisse Int'l Thin" w:hAnsi="Suisse Int'l Thin" w:cs="Suisse Int'l Thin"/>
          <w:b/>
          <w:sz w:val="21"/>
          <w:szCs w:val="21"/>
        </w:rPr>
        <w:t>Профессионализм</w:t>
      </w:r>
    </w:p>
    <w:p w14:paraId="4DFB9F80" w14:textId="6B5DCD29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Поддержка клиентов 24/7</w:t>
      </w:r>
    </w:p>
    <w:p w14:paraId="4922CAAA" w14:textId="48C14AE9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Более 220 000 успешных внедрений в различных отраслях</w:t>
      </w:r>
    </w:p>
    <w:p w14:paraId="56C5BB71" w14:textId="1E32BAFC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Более 50 собственных отраслевых решений на базе 1С</w:t>
      </w:r>
    </w:p>
    <w:p w14:paraId="7AB4B62A" w14:textId="6CB6B45F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Работа по международным стандартам ISO 9001-2015</w:t>
      </w:r>
    </w:p>
    <w:p w14:paraId="5844BF7A" w14:textId="372B8936" w:rsidR="00830D85" w:rsidRPr="00D96055" w:rsidRDefault="00D9605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  <w:sz w:val="21"/>
          <w:szCs w:val="21"/>
        </w:rPr>
      </w:pPr>
      <w:r w:rsidRPr="00D96055">
        <w:rPr>
          <w:rFonts w:ascii="Suisse Int'l Thin" w:hAnsi="Suisse Int'l Thin" w:cs="Suisse Int'l Thi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976C1" wp14:editId="3652A087">
                <wp:simplePos x="0" y="0"/>
                <wp:positionH relativeFrom="margin">
                  <wp:posOffset>-635</wp:posOffset>
                </wp:positionH>
                <wp:positionV relativeFrom="paragraph">
                  <wp:posOffset>24130</wp:posOffset>
                </wp:positionV>
                <wp:extent cx="123825" cy="133350"/>
                <wp:effectExtent l="0" t="0" r="9525" b="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A2E2" id="Прямоугольник 43" o:spid="_x0000_s1026" style="position:absolute;margin-left:-.05pt;margin-top:1.9pt;width:9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="00830D85" w:rsidRPr="00D96055">
        <w:rPr>
          <w:rFonts w:ascii="Suisse Int'l Thin" w:hAnsi="Suisse Int'l Thin" w:cs="Suisse Int'l Thin"/>
          <w:b/>
          <w:sz w:val="21"/>
          <w:szCs w:val="21"/>
        </w:rPr>
        <w:t xml:space="preserve">Надежность </w:t>
      </w:r>
    </w:p>
    <w:p w14:paraId="60729E43" w14:textId="18FC0140" w:rsidR="00830D85" w:rsidRPr="00D96055" w:rsidRDefault="0019352D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 xml:space="preserve">Более </w:t>
      </w:r>
      <w:r w:rsidR="00830D85" w:rsidRPr="00D96055">
        <w:rPr>
          <w:rFonts w:ascii="Suisse Int'l Thin" w:hAnsi="Suisse Int'l Thin" w:cs="Suisse Int'l Thin"/>
          <w:szCs w:val="20"/>
        </w:rPr>
        <w:t>20 лет на рынке IT</w:t>
      </w:r>
    </w:p>
    <w:p w14:paraId="282E533F" w14:textId="77777777" w:rsidR="00830D85" w:rsidRPr="00D96055" w:rsidRDefault="00830D85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90 филиалов в 60городах 6 стран</w:t>
      </w:r>
    </w:p>
    <w:p w14:paraId="143C68BD" w14:textId="7381AF79" w:rsidR="00830D85" w:rsidRPr="00D96055" w:rsidRDefault="00830D85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Лидер отраслевых рейтингов фирмы 1С, первый по числу проектов </w:t>
      </w:r>
      <w:r w:rsidRPr="00D96055">
        <w:rPr>
          <w:rFonts w:ascii="Suisse Int'l Thin" w:hAnsi="Suisse Int'l Thin" w:cs="Suisse Int'l Thin"/>
          <w:szCs w:val="20"/>
          <w:lang w:val="en-US"/>
        </w:rPr>
        <w:t>ERP</w:t>
      </w:r>
      <w:r w:rsidRPr="00D96055">
        <w:rPr>
          <w:rFonts w:ascii="Suisse Int'l Thin" w:hAnsi="Suisse Int'l Thin" w:cs="Suisse Int'l Thin"/>
          <w:szCs w:val="20"/>
        </w:rPr>
        <w:t xml:space="preserve"> </w:t>
      </w:r>
      <w:r w:rsidRPr="00D96055">
        <w:rPr>
          <w:rFonts w:ascii="Suisse Int'l Thin" w:hAnsi="Suisse Int'l Thin" w:cs="Suisse Int'l Thin"/>
          <w:caps/>
          <w:szCs w:val="20"/>
        </w:rPr>
        <w:t>к</w:t>
      </w:r>
      <w:r w:rsidRPr="00D96055">
        <w:rPr>
          <w:rFonts w:ascii="Suisse Int'l Thin" w:hAnsi="Suisse Int'l Thin" w:cs="Suisse Int'l Thin"/>
          <w:szCs w:val="20"/>
        </w:rPr>
        <w:t>рупнейший федеральный партнер многих разработчиков ПО</w:t>
      </w:r>
    </w:p>
    <w:p w14:paraId="24048709" w14:textId="2979BD5A" w:rsidR="00830D85" w:rsidRPr="00D96055" w:rsidRDefault="00D9605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</w:rPr>
      </w:pPr>
      <w:r w:rsidRPr="00D96055">
        <w:rPr>
          <w:rFonts w:ascii="Suisse Int'l Thin" w:hAnsi="Suisse Int'l Thin" w:cs="Suisse Int'l Thi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E536F" wp14:editId="0A2BFE4E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123825" cy="133350"/>
                <wp:effectExtent l="0" t="0" r="9525" b="0"/>
                <wp:wrapSquare wrapText="bothSides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AFFF" id="Прямоугольник 44" o:spid="_x0000_s1026" style="position:absolute;margin-left:-.05pt;margin-top:.95pt;width:9.7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="00830D85" w:rsidRPr="00D96055">
        <w:rPr>
          <w:rFonts w:ascii="Suisse Int'l Thin" w:hAnsi="Suisse Int'l Thin" w:cs="Suisse Int'l Thin"/>
          <w:b/>
        </w:rPr>
        <w:t>Комплексный подход</w:t>
      </w:r>
    </w:p>
    <w:p w14:paraId="5CBD2BF9" w14:textId="2248114C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Более 70 направлений деятельности: от автоматизации любого вида учета, создания </w:t>
      </w:r>
      <w:r w:rsidRPr="00D96055">
        <w:rPr>
          <w:rFonts w:ascii="Suisse Int'l Thin" w:hAnsi="Suisse Int'l Thin" w:cs="Suisse Int'l Thin"/>
          <w:szCs w:val="20"/>
          <w:lang w:val="en-US"/>
        </w:rPr>
        <w:t>web</w:t>
      </w:r>
      <w:r w:rsidRPr="00D96055">
        <w:rPr>
          <w:rFonts w:ascii="Suisse Int'l Thin" w:hAnsi="Suisse Int'l Thin" w:cs="Suisse Int'l Thin"/>
          <w:szCs w:val="20"/>
        </w:rPr>
        <w:t xml:space="preserve">-сайтов до создания комплексным автоматизированных систем </w:t>
      </w:r>
    </w:p>
    <w:p w14:paraId="604CE924" w14:textId="77777777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Масштаб работ: от одного выезда в месяц до масштабных проектов </w:t>
      </w:r>
    </w:p>
    <w:p w14:paraId="0198E352" w14:textId="77777777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Комплексное видение целей организации и решение бизнес-задач с помощью </w:t>
      </w:r>
      <w:r w:rsidRPr="00D96055">
        <w:rPr>
          <w:rFonts w:ascii="Suisse Int'l Thin" w:hAnsi="Suisse Int'l Thin" w:cs="Suisse Int'l Thin"/>
          <w:szCs w:val="20"/>
          <w:lang w:val="en-US"/>
        </w:rPr>
        <w:t>IT</w:t>
      </w:r>
      <w:r w:rsidRPr="00D96055">
        <w:rPr>
          <w:rFonts w:ascii="Suisse Int'l Thin" w:hAnsi="Suisse Int'l Thin" w:cs="Suisse Int'l Thin"/>
          <w:szCs w:val="20"/>
        </w:rPr>
        <w:t xml:space="preserve"> </w:t>
      </w:r>
    </w:p>
    <w:p w14:paraId="7A513AB9" w14:textId="77777777" w:rsidR="00D96055" w:rsidRDefault="00D96055" w:rsidP="00830D85">
      <w:pPr>
        <w:tabs>
          <w:tab w:val="left" w:pos="7763"/>
        </w:tabs>
        <w:rPr>
          <w:rFonts w:ascii="Suisse Int'l Thin" w:hAnsi="Suisse Int'l Thin" w:cs="Suisse Int'l Thin"/>
          <w:sz w:val="20"/>
          <w:szCs w:val="20"/>
        </w:rPr>
      </w:pPr>
    </w:p>
    <w:p w14:paraId="61558113" w14:textId="39793774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любим свою работу.</w:t>
      </w:r>
    </w:p>
    <w:p w14:paraId="2845B043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учимся новым технологиям и делимся знаниям.</w:t>
      </w:r>
    </w:p>
    <w:p w14:paraId="1487D109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не ставим рамки – мы даем возможности.</w:t>
      </w:r>
    </w:p>
    <w:p w14:paraId="396AFFD1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ценим своих Клиентов, партнеров и коллег!</w:t>
      </w:r>
    </w:p>
    <w:p w14:paraId="5FF3B4C1" w14:textId="77777777" w:rsidR="00765CEE" w:rsidRPr="00830D85" w:rsidRDefault="00830D85" w:rsidP="00765CEE">
      <w:pPr>
        <w:pStyle w:val="11"/>
        <w:rPr>
          <w:rFonts w:ascii="Suisse Int'l Thin" w:hAnsi="Suisse Int'l Thin" w:cs="Suisse Int'l Thin"/>
          <w:color w:val="E50071"/>
          <w:sz w:val="24"/>
          <w:szCs w:val="24"/>
        </w:rPr>
      </w:pPr>
      <w:r w:rsidRPr="00830D85">
        <w:rPr>
          <w:rFonts w:ascii="Suisse Int'l Thin" w:hAnsi="Suisse Int'l Thin" w:cs="Suisse Int'l Thin"/>
          <w:color w:val="E50071"/>
          <w:sz w:val="24"/>
          <w:szCs w:val="24"/>
        </w:rPr>
        <w:t>НАШИ КЛИЕНТЫ</w:t>
      </w:r>
    </w:p>
    <w:p w14:paraId="62B66117" w14:textId="2DFDE61C" w:rsidR="00542CAC" w:rsidRDefault="00C30CE2" w:rsidP="00542CAC">
      <w:pPr>
        <w:rPr>
          <w:rStyle w:val="ac"/>
          <w:rFonts w:eastAsia="Calibri"/>
          <w:color w:val="FFFFFF"/>
          <w:highlight w:val="blue"/>
        </w:rPr>
      </w:pPr>
      <w:r>
        <w:rPr>
          <w:rFonts w:eastAsia="Calibri"/>
          <w:noProof/>
          <w:color w:val="FFFFFF"/>
          <w:u w:val="single"/>
        </w:rPr>
        <w:drawing>
          <wp:inline distT="0" distB="0" distL="0" distR="0" wp14:anchorId="007179A6" wp14:editId="0395671C">
            <wp:extent cx="5828306" cy="2931030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ши клиенты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7" cy="29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CAC" w:rsidSect="00D96055">
      <w:headerReference w:type="default" r:id="rId31"/>
      <w:footerReference w:type="default" r:id="rId32"/>
      <w:headerReference w:type="first" r:id="rId33"/>
      <w:pgSz w:w="11906" w:h="16838"/>
      <w:pgMar w:top="1134" w:right="849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18892" w14:textId="77777777" w:rsidR="00513A71" w:rsidRDefault="00513A71" w:rsidP="000D47B6">
      <w:r>
        <w:separator/>
      </w:r>
    </w:p>
  </w:endnote>
  <w:endnote w:type="continuationSeparator" w:id="0">
    <w:p w14:paraId="41536B48" w14:textId="77777777" w:rsidR="00513A71" w:rsidRDefault="00513A71" w:rsidP="000D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Int'l Thin">
    <w:altName w:val="Arial"/>
    <w:panose1 w:val="00000000000000000000"/>
    <w:charset w:val="00"/>
    <w:family w:val="swiss"/>
    <w:notTrueType/>
    <w:pitch w:val="variable"/>
    <w:sig w:usb0="00000000" w:usb1="00000000" w:usb2="00000008" w:usb3="00000000" w:csb0="000000D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uisse Int'l Bold">
    <w:altName w:val="Arial"/>
    <w:panose1 w:val="00000000000000000000"/>
    <w:charset w:val="00"/>
    <w:family w:val="swiss"/>
    <w:notTrueType/>
    <w:pitch w:val="variable"/>
    <w:sig w:usb0="00000000" w:usb1="00000000" w:usb2="00000008" w:usb3="00000000" w:csb0="000000D7" w:csb1="00000000"/>
  </w:font>
  <w:font w:name="Suisse Int'l Book">
    <w:altName w:val="Arial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F45F" w14:textId="77777777" w:rsidR="00765CEE" w:rsidRDefault="00765CEE">
    <w:pPr>
      <w:pStyle w:val="a6"/>
    </w:pPr>
    <w:r w:rsidRPr="005D7360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3CB2BE4" wp14:editId="145FA000">
          <wp:simplePos x="0" y="0"/>
          <wp:positionH relativeFrom="page">
            <wp:posOffset>6083935</wp:posOffset>
          </wp:positionH>
          <wp:positionV relativeFrom="paragraph">
            <wp:posOffset>76200</wp:posOffset>
          </wp:positionV>
          <wp:extent cx="1458455" cy="537970"/>
          <wp:effectExtent l="0" t="0" r="889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 3_for Olesya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455" cy="53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E2557" w14:textId="77777777" w:rsidR="00513A71" w:rsidRDefault="00513A71" w:rsidP="000D47B6">
      <w:r>
        <w:separator/>
      </w:r>
    </w:p>
  </w:footnote>
  <w:footnote w:type="continuationSeparator" w:id="0">
    <w:p w14:paraId="0ADB882C" w14:textId="77777777" w:rsidR="00513A71" w:rsidRDefault="00513A71" w:rsidP="000D47B6">
      <w:r>
        <w:continuationSeparator/>
      </w:r>
    </w:p>
  </w:footnote>
  <w:footnote w:id="1">
    <w:p w14:paraId="37AA5D58" w14:textId="77777777" w:rsidR="00387D5C" w:rsidRPr="00387D5C" w:rsidRDefault="00387D5C" w:rsidP="00387D5C">
      <w:pPr>
        <w:rPr>
          <w:sz w:val="18"/>
          <w:szCs w:val="18"/>
        </w:rPr>
      </w:pPr>
      <w:r w:rsidRPr="00387D5C">
        <w:rPr>
          <w:rStyle w:val="afd"/>
          <w:sz w:val="18"/>
          <w:szCs w:val="18"/>
        </w:rPr>
        <w:footnoteRef/>
      </w:r>
      <w:r w:rsidRPr="00387D5C">
        <w:rPr>
          <w:sz w:val="18"/>
          <w:szCs w:val="18"/>
        </w:rPr>
        <w:t xml:space="preserve"> Не более 5ти обращений в квартал </w:t>
      </w:r>
    </w:p>
  </w:footnote>
  <w:footnote w:id="2">
    <w:p w14:paraId="1DCBC001" w14:textId="77777777" w:rsidR="00387D5C" w:rsidRPr="00AC2CFE" w:rsidRDefault="00387D5C" w:rsidP="00387D5C">
      <w:r w:rsidRPr="00387D5C">
        <w:rPr>
          <w:rStyle w:val="afd"/>
          <w:sz w:val="18"/>
          <w:szCs w:val="18"/>
        </w:rPr>
        <w:footnoteRef/>
      </w:r>
      <w:r w:rsidRPr="00387D5C">
        <w:rPr>
          <w:sz w:val="18"/>
          <w:szCs w:val="18"/>
        </w:rPr>
        <w:t xml:space="preserve"> Обязательно наличие действующего договора ИТС для ПП 1С выше базовых версий.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820C" w14:textId="77777777" w:rsidR="000D47B6" w:rsidRDefault="00765CEE">
    <w:pPr>
      <w:pStyle w:val="a4"/>
    </w:pPr>
    <w:r>
      <w:rPr>
        <w:noProof/>
        <w:lang w:eastAsia="ru-RU"/>
      </w:rPr>
      <w:drawing>
        <wp:inline distT="0" distB="0" distL="0" distR="0" wp14:anchorId="1FC96BD9" wp14:editId="0D3B3775">
          <wp:extent cx="1609725" cy="533400"/>
          <wp:effectExtent l="0" t="0" r="9525" b="0"/>
          <wp:docPr id="39" name="Рисунок 39" descr="бланк 3_for Olesya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ланк 3_for Olesya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BEBCF" w14:textId="77777777" w:rsidR="00765CEE" w:rsidRDefault="00765CEE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389CF22" wp14:editId="48DC087E">
          <wp:simplePos x="0" y="0"/>
          <wp:positionH relativeFrom="column">
            <wp:posOffset>-1061085</wp:posOffset>
          </wp:positionH>
          <wp:positionV relativeFrom="paragraph">
            <wp:posOffset>-440055</wp:posOffset>
          </wp:positionV>
          <wp:extent cx="7566025" cy="10705465"/>
          <wp:effectExtent l="0" t="0" r="0" b="635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70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2F07710"/>
    <w:lvl w:ilvl="0">
      <w:numFmt w:val="bullet"/>
      <w:pStyle w:val="a"/>
      <w:lvlText w:val="*"/>
      <w:lvlJc w:val="left"/>
    </w:lvl>
  </w:abstractNum>
  <w:abstractNum w:abstractNumId="1" w15:restartNumberingAfterBreak="0">
    <w:nsid w:val="000F5B0F"/>
    <w:multiLevelType w:val="hybridMultilevel"/>
    <w:tmpl w:val="AE2EC0F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D4554"/>
    <w:multiLevelType w:val="hybridMultilevel"/>
    <w:tmpl w:val="DE7835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05EEC"/>
    <w:multiLevelType w:val="hybridMultilevel"/>
    <w:tmpl w:val="88D2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E517E"/>
    <w:multiLevelType w:val="hybridMultilevel"/>
    <w:tmpl w:val="7466D7BE"/>
    <w:lvl w:ilvl="0" w:tplc="3A88EF4A">
      <w:numFmt w:val="bullet"/>
      <w:lvlText w:val=""/>
      <w:lvlJc w:val="left"/>
      <w:pPr>
        <w:ind w:left="720" w:hanging="360"/>
      </w:pPr>
      <w:rPr>
        <w:rFonts w:ascii="Symbol" w:eastAsia="Times New Roman" w:hAnsi="Symbol" w:cs="Suisse Int'l Thi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68CD"/>
    <w:multiLevelType w:val="hybridMultilevel"/>
    <w:tmpl w:val="855813E4"/>
    <w:lvl w:ilvl="0" w:tplc="6A141296">
      <w:start w:val="5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F0E68"/>
    <w:multiLevelType w:val="hybridMultilevel"/>
    <w:tmpl w:val="99A85F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CFB"/>
    <w:multiLevelType w:val="hybridMultilevel"/>
    <w:tmpl w:val="1D6AADD8"/>
    <w:lvl w:ilvl="0" w:tplc="B0F07F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5422"/>
    <w:multiLevelType w:val="hybridMultilevel"/>
    <w:tmpl w:val="C5BC7AC6"/>
    <w:lvl w:ilvl="0" w:tplc="04190005">
      <w:start w:val="1"/>
      <w:numFmt w:val="bullet"/>
      <w:lvlText w:val=""/>
      <w:lvlJc w:val="left"/>
      <w:pPr>
        <w:ind w:left="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9" w15:restartNumberingAfterBreak="0">
    <w:nsid w:val="393A35BA"/>
    <w:multiLevelType w:val="hybridMultilevel"/>
    <w:tmpl w:val="B0ECC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00623"/>
    <w:multiLevelType w:val="hybridMultilevel"/>
    <w:tmpl w:val="3C0281CC"/>
    <w:lvl w:ilvl="0" w:tplc="B0F07F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A5C7A"/>
    <w:multiLevelType w:val="hybridMultilevel"/>
    <w:tmpl w:val="EF589630"/>
    <w:lvl w:ilvl="0" w:tplc="04190005">
      <w:start w:val="1"/>
      <w:numFmt w:val="bullet"/>
      <w:lvlText w:val=""/>
      <w:lvlJc w:val="left"/>
      <w:pPr>
        <w:ind w:left="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2" w15:restartNumberingAfterBreak="0">
    <w:nsid w:val="52792C63"/>
    <w:multiLevelType w:val="hybridMultilevel"/>
    <w:tmpl w:val="FED866EA"/>
    <w:lvl w:ilvl="0" w:tplc="81808B3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3333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6F00D17"/>
    <w:multiLevelType w:val="hybridMultilevel"/>
    <w:tmpl w:val="E054A3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127F9"/>
    <w:multiLevelType w:val="hybridMultilevel"/>
    <w:tmpl w:val="5A5A9A0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235AA0"/>
    <w:multiLevelType w:val="hybridMultilevel"/>
    <w:tmpl w:val="05D28E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31C07"/>
    <w:multiLevelType w:val="hybridMultilevel"/>
    <w:tmpl w:val="48A43CF0"/>
    <w:lvl w:ilvl="0" w:tplc="04190001">
      <w:start w:val="6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3B42"/>
    <w:multiLevelType w:val="hybridMultilevel"/>
    <w:tmpl w:val="023407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35127"/>
    <w:multiLevelType w:val="hybridMultilevel"/>
    <w:tmpl w:val="F7840EE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C5C5B34"/>
    <w:multiLevelType w:val="hybridMultilevel"/>
    <w:tmpl w:val="47260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1BC03A4"/>
    <w:multiLevelType w:val="hybridMultilevel"/>
    <w:tmpl w:val="D13477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25A71"/>
    <w:multiLevelType w:val="hybridMultilevel"/>
    <w:tmpl w:val="EE9C6D54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7951691F"/>
    <w:multiLevelType w:val="hybridMultilevel"/>
    <w:tmpl w:val="0E2E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D14E6"/>
    <w:multiLevelType w:val="hybridMultilevel"/>
    <w:tmpl w:val="B55E7ED0"/>
    <w:lvl w:ilvl="0" w:tplc="5A18D9D6">
      <w:start w:val="1"/>
      <w:numFmt w:val="decimal"/>
      <w:pStyle w:val="2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787D91"/>
    <w:multiLevelType w:val="hybridMultilevel"/>
    <w:tmpl w:val="F7F88E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pStyle w:val="a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9"/>
  </w:num>
  <w:num w:numId="3">
    <w:abstractNumId w:val="18"/>
  </w:num>
  <w:num w:numId="4">
    <w:abstractNumId w:val="14"/>
  </w:num>
  <w:num w:numId="5">
    <w:abstractNumId w:val="24"/>
  </w:num>
  <w:num w:numId="6">
    <w:abstractNumId w:val="2"/>
  </w:num>
  <w:num w:numId="7">
    <w:abstractNumId w:val="9"/>
  </w:num>
  <w:num w:numId="8">
    <w:abstractNumId w:val="12"/>
  </w:num>
  <w:num w:numId="9">
    <w:abstractNumId w:val="3"/>
  </w:num>
  <w:num w:numId="10">
    <w:abstractNumId w:val="23"/>
  </w:num>
  <w:num w:numId="11">
    <w:abstractNumId w:val="7"/>
  </w:num>
  <w:num w:numId="12">
    <w:abstractNumId w:val="10"/>
  </w:num>
  <w:num w:numId="13">
    <w:abstractNumId w:val="22"/>
  </w:num>
  <w:num w:numId="14">
    <w:abstractNumId w:val="21"/>
  </w:num>
  <w:num w:numId="15">
    <w:abstractNumId w:val="20"/>
  </w:num>
  <w:num w:numId="16">
    <w:abstractNumId w:val="15"/>
  </w:num>
  <w:num w:numId="17">
    <w:abstractNumId w:val="23"/>
  </w:num>
  <w:num w:numId="18">
    <w:abstractNumId w:val="13"/>
  </w:num>
  <w:num w:numId="19">
    <w:abstractNumId w:val="17"/>
  </w:num>
  <w:num w:numId="20">
    <w:abstractNumId w:val="6"/>
  </w:num>
  <w:num w:numId="21">
    <w:abstractNumId w:val="8"/>
  </w:num>
  <w:num w:numId="22">
    <w:abstractNumId w:val="11"/>
  </w:num>
  <w:num w:numId="23">
    <w:abstractNumId w:val="16"/>
  </w:num>
  <w:num w:numId="24">
    <w:abstractNumId w:val="5"/>
  </w:num>
  <w:num w:numId="25">
    <w:abstractNumId w:val="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B6"/>
    <w:rsid w:val="000132CE"/>
    <w:rsid w:val="000270F7"/>
    <w:rsid w:val="00031025"/>
    <w:rsid w:val="00034E07"/>
    <w:rsid w:val="000603AD"/>
    <w:rsid w:val="000752A1"/>
    <w:rsid w:val="000910BA"/>
    <w:rsid w:val="00091254"/>
    <w:rsid w:val="000B0DDB"/>
    <w:rsid w:val="000D47B6"/>
    <w:rsid w:val="000E3249"/>
    <w:rsid w:val="00123C91"/>
    <w:rsid w:val="001526BB"/>
    <w:rsid w:val="00161B1E"/>
    <w:rsid w:val="00162E67"/>
    <w:rsid w:val="00167381"/>
    <w:rsid w:val="001702EA"/>
    <w:rsid w:val="00175D7C"/>
    <w:rsid w:val="0019352D"/>
    <w:rsid w:val="0019574F"/>
    <w:rsid w:val="001A3ABE"/>
    <w:rsid w:val="001D3FBE"/>
    <w:rsid w:val="001D58ED"/>
    <w:rsid w:val="001D7C22"/>
    <w:rsid w:val="002211E3"/>
    <w:rsid w:val="002273C3"/>
    <w:rsid w:val="002745BD"/>
    <w:rsid w:val="00295FCD"/>
    <w:rsid w:val="002C562B"/>
    <w:rsid w:val="00300E20"/>
    <w:rsid w:val="00307371"/>
    <w:rsid w:val="003140A9"/>
    <w:rsid w:val="003212EF"/>
    <w:rsid w:val="00330386"/>
    <w:rsid w:val="00340ECB"/>
    <w:rsid w:val="003452E6"/>
    <w:rsid w:val="00353954"/>
    <w:rsid w:val="00354F41"/>
    <w:rsid w:val="00363D13"/>
    <w:rsid w:val="003731B5"/>
    <w:rsid w:val="00374BB4"/>
    <w:rsid w:val="00387D5C"/>
    <w:rsid w:val="00390890"/>
    <w:rsid w:val="00393248"/>
    <w:rsid w:val="003B7F3D"/>
    <w:rsid w:val="003D4E3F"/>
    <w:rsid w:val="003F3B87"/>
    <w:rsid w:val="003F68AB"/>
    <w:rsid w:val="004162AF"/>
    <w:rsid w:val="004535B9"/>
    <w:rsid w:val="004B338B"/>
    <w:rsid w:val="004B4438"/>
    <w:rsid w:val="004C0816"/>
    <w:rsid w:val="004C5564"/>
    <w:rsid w:val="004F4926"/>
    <w:rsid w:val="004F63ED"/>
    <w:rsid w:val="00502A30"/>
    <w:rsid w:val="00511F9F"/>
    <w:rsid w:val="00513A71"/>
    <w:rsid w:val="00542CAC"/>
    <w:rsid w:val="00544B35"/>
    <w:rsid w:val="00551ECD"/>
    <w:rsid w:val="00572AE0"/>
    <w:rsid w:val="00582DDA"/>
    <w:rsid w:val="005913D7"/>
    <w:rsid w:val="005B390B"/>
    <w:rsid w:val="005C5900"/>
    <w:rsid w:val="00600DC5"/>
    <w:rsid w:val="00623E5A"/>
    <w:rsid w:val="00624D7B"/>
    <w:rsid w:val="0062775A"/>
    <w:rsid w:val="0066019E"/>
    <w:rsid w:val="006907C2"/>
    <w:rsid w:val="006A4873"/>
    <w:rsid w:val="006C0727"/>
    <w:rsid w:val="006D074F"/>
    <w:rsid w:val="006D1E68"/>
    <w:rsid w:val="006E505A"/>
    <w:rsid w:val="00721442"/>
    <w:rsid w:val="00762E62"/>
    <w:rsid w:val="00765CEE"/>
    <w:rsid w:val="007A14CC"/>
    <w:rsid w:val="007A470D"/>
    <w:rsid w:val="007D1098"/>
    <w:rsid w:val="007D677E"/>
    <w:rsid w:val="007D7418"/>
    <w:rsid w:val="007E0BC2"/>
    <w:rsid w:val="007E508B"/>
    <w:rsid w:val="008274AC"/>
    <w:rsid w:val="00830D85"/>
    <w:rsid w:val="00846996"/>
    <w:rsid w:val="0085233E"/>
    <w:rsid w:val="00862A3D"/>
    <w:rsid w:val="00883AFF"/>
    <w:rsid w:val="00884C80"/>
    <w:rsid w:val="00892B61"/>
    <w:rsid w:val="00894F62"/>
    <w:rsid w:val="00895ABC"/>
    <w:rsid w:val="008A271D"/>
    <w:rsid w:val="008B2406"/>
    <w:rsid w:val="008B509F"/>
    <w:rsid w:val="008D59F4"/>
    <w:rsid w:val="008E7765"/>
    <w:rsid w:val="008F742F"/>
    <w:rsid w:val="009033D6"/>
    <w:rsid w:val="0093775C"/>
    <w:rsid w:val="00951A22"/>
    <w:rsid w:val="009A045F"/>
    <w:rsid w:val="009B1C58"/>
    <w:rsid w:val="009B70E4"/>
    <w:rsid w:val="009C0E8D"/>
    <w:rsid w:val="009C4150"/>
    <w:rsid w:val="009F65E2"/>
    <w:rsid w:val="00A20755"/>
    <w:rsid w:val="00A216C0"/>
    <w:rsid w:val="00A3584E"/>
    <w:rsid w:val="00A95FFB"/>
    <w:rsid w:val="00AC6B56"/>
    <w:rsid w:val="00AD2C06"/>
    <w:rsid w:val="00AD5A75"/>
    <w:rsid w:val="00AD6D37"/>
    <w:rsid w:val="00AE697E"/>
    <w:rsid w:val="00B03965"/>
    <w:rsid w:val="00B37740"/>
    <w:rsid w:val="00B379B6"/>
    <w:rsid w:val="00B4108A"/>
    <w:rsid w:val="00B62C19"/>
    <w:rsid w:val="00B63A61"/>
    <w:rsid w:val="00B71343"/>
    <w:rsid w:val="00B912E2"/>
    <w:rsid w:val="00BA3D42"/>
    <w:rsid w:val="00BE2C02"/>
    <w:rsid w:val="00BE7F2F"/>
    <w:rsid w:val="00BF2F4D"/>
    <w:rsid w:val="00BF4AE9"/>
    <w:rsid w:val="00C0089A"/>
    <w:rsid w:val="00C1752B"/>
    <w:rsid w:val="00C20996"/>
    <w:rsid w:val="00C27B0B"/>
    <w:rsid w:val="00C30CE2"/>
    <w:rsid w:val="00C5195E"/>
    <w:rsid w:val="00C6396D"/>
    <w:rsid w:val="00C6402B"/>
    <w:rsid w:val="00CB5A98"/>
    <w:rsid w:val="00CD26FD"/>
    <w:rsid w:val="00CE42AE"/>
    <w:rsid w:val="00CF7403"/>
    <w:rsid w:val="00D00449"/>
    <w:rsid w:val="00D1686F"/>
    <w:rsid w:val="00D24850"/>
    <w:rsid w:val="00D410E0"/>
    <w:rsid w:val="00D5727C"/>
    <w:rsid w:val="00D742FE"/>
    <w:rsid w:val="00D96055"/>
    <w:rsid w:val="00D978AC"/>
    <w:rsid w:val="00DA176F"/>
    <w:rsid w:val="00DD1766"/>
    <w:rsid w:val="00DE2589"/>
    <w:rsid w:val="00E16568"/>
    <w:rsid w:val="00E25882"/>
    <w:rsid w:val="00E32793"/>
    <w:rsid w:val="00E61E07"/>
    <w:rsid w:val="00E75355"/>
    <w:rsid w:val="00ED2CD4"/>
    <w:rsid w:val="00EE2AF9"/>
    <w:rsid w:val="00EF5673"/>
    <w:rsid w:val="00F02B68"/>
    <w:rsid w:val="00F030C7"/>
    <w:rsid w:val="00F0510D"/>
    <w:rsid w:val="00F06C08"/>
    <w:rsid w:val="00F2217A"/>
    <w:rsid w:val="00F25D84"/>
    <w:rsid w:val="00F522C9"/>
    <w:rsid w:val="00F6128A"/>
    <w:rsid w:val="00F642C4"/>
    <w:rsid w:val="00FA5D13"/>
    <w:rsid w:val="00FA63AD"/>
    <w:rsid w:val="00FB0681"/>
    <w:rsid w:val="00FD0213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36B1F"/>
  <w15:chartTrackingRefBased/>
  <w15:docId w15:val="{8A3F81CB-5B7E-45CA-8FDE-22D765CB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51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E32793"/>
    <w:pPr>
      <w:keepNext/>
      <w:keepLines/>
      <w:spacing w:line="276" w:lineRule="auto"/>
      <w:outlineLvl w:val="0"/>
    </w:pPr>
    <w:rPr>
      <w:rFonts w:ascii="Arial Black" w:eastAsiaTheme="majorEastAsia" w:hAnsi="Arial Black" w:cstheme="majorBidi"/>
      <w:b/>
      <w:color w:val="000000" w:themeColor="text1"/>
      <w:sz w:val="32"/>
      <w:szCs w:val="3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D47B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0D47B6"/>
  </w:style>
  <w:style w:type="paragraph" w:styleId="a6">
    <w:name w:val="footer"/>
    <w:basedOn w:val="a0"/>
    <w:link w:val="a7"/>
    <w:uiPriority w:val="99"/>
    <w:unhideWhenUsed/>
    <w:rsid w:val="000D47B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0D47B6"/>
  </w:style>
  <w:style w:type="paragraph" w:customStyle="1" w:styleId="11">
    <w:name w:val="Заг1"/>
    <w:basedOn w:val="a8"/>
    <w:link w:val="12"/>
    <w:qFormat/>
    <w:rsid w:val="00765CEE"/>
    <w:pPr>
      <w:spacing w:before="120" w:after="40"/>
    </w:pPr>
    <w:rPr>
      <w:rFonts w:ascii="Candara" w:hAnsi="Candara" w:cs="Arial"/>
      <w:color w:val="7F7F7F"/>
      <w:sz w:val="40"/>
      <w:szCs w:val="40"/>
    </w:rPr>
  </w:style>
  <w:style w:type="character" w:customStyle="1" w:styleId="12">
    <w:name w:val="Заг1 Знак"/>
    <w:link w:val="11"/>
    <w:rsid w:val="00765CEE"/>
    <w:rPr>
      <w:rFonts w:ascii="Candara" w:eastAsia="Times New Roman" w:hAnsi="Candara" w:cs="Arial"/>
      <w:color w:val="7F7F7F"/>
      <w:sz w:val="40"/>
      <w:szCs w:val="40"/>
      <w:lang w:eastAsia="ru-RU"/>
    </w:rPr>
  </w:style>
  <w:style w:type="paragraph" w:customStyle="1" w:styleId="13">
    <w:name w:val="База1"/>
    <w:basedOn w:val="a0"/>
    <w:link w:val="14"/>
    <w:qFormat/>
    <w:rsid w:val="00765CEE"/>
    <w:pPr>
      <w:spacing w:after="40" w:line="259" w:lineRule="auto"/>
    </w:pPr>
    <w:rPr>
      <w:rFonts w:ascii="Candara" w:eastAsia="Calibri" w:hAnsi="Candara"/>
      <w:color w:val="000000"/>
      <w:sz w:val="20"/>
      <w:szCs w:val="20"/>
      <w:lang w:eastAsia="en-US"/>
    </w:rPr>
  </w:style>
  <w:style w:type="character" w:customStyle="1" w:styleId="14">
    <w:name w:val="База1 Знак"/>
    <w:link w:val="13"/>
    <w:rsid w:val="00765CEE"/>
    <w:rPr>
      <w:rFonts w:ascii="Candara" w:eastAsia="Calibri" w:hAnsi="Candara" w:cs="Times New Roman"/>
      <w:color w:val="000000"/>
      <w:sz w:val="20"/>
      <w:szCs w:val="20"/>
    </w:rPr>
  </w:style>
  <w:style w:type="paragraph" w:customStyle="1" w:styleId="a">
    <w:name w:val="База нумерация"/>
    <w:basedOn w:val="a0"/>
    <w:link w:val="a9"/>
    <w:qFormat/>
    <w:rsid w:val="00765CEE"/>
    <w:pPr>
      <w:numPr>
        <w:numId w:val="1"/>
      </w:numPr>
      <w:autoSpaceDE w:val="0"/>
      <w:autoSpaceDN w:val="0"/>
      <w:adjustRightInd w:val="0"/>
      <w:spacing w:line="276" w:lineRule="auto"/>
    </w:pPr>
    <w:rPr>
      <w:rFonts w:ascii="Candara" w:eastAsia="Calibri" w:hAnsi="Candara"/>
      <w:sz w:val="20"/>
      <w:szCs w:val="22"/>
      <w:shd w:val="clear" w:color="auto" w:fill="FFFFFF"/>
      <w:lang w:eastAsia="en-US"/>
    </w:rPr>
  </w:style>
  <w:style w:type="character" w:customStyle="1" w:styleId="a9">
    <w:name w:val="База нумерация Знак"/>
    <w:link w:val="a"/>
    <w:rsid w:val="00765CEE"/>
    <w:rPr>
      <w:rFonts w:ascii="Candara" w:eastAsia="Calibri" w:hAnsi="Candara" w:cs="Times New Roman"/>
      <w:sz w:val="20"/>
    </w:rPr>
  </w:style>
  <w:style w:type="paragraph" w:styleId="a8">
    <w:name w:val="Normal (Web)"/>
    <w:basedOn w:val="a0"/>
    <w:uiPriority w:val="99"/>
    <w:semiHidden/>
    <w:unhideWhenUsed/>
    <w:rsid w:val="00765CEE"/>
  </w:style>
  <w:style w:type="paragraph" w:styleId="aa">
    <w:name w:val="Body Text Indent"/>
    <w:aliases w:val="Знак, Знак"/>
    <w:basedOn w:val="a0"/>
    <w:link w:val="15"/>
    <w:rsid w:val="00765CEE"/>
    <w:pPr>
      <w:spacing w:line="360" w:lineRule="auto"/>
      <w:ind w:firstLine="561"/>
    </w:pPr>
  </w:style>
  <w:style w:type="character" w:customStyle="1" w:styleId="ab">
    <w:name w:val="Основной текст с отступом Знак"/>
    <w:basedOn w:val="a1"/>
    <w:uiPriority w:val="99"/>
    <w:semiHidden/>
    <w:rsid w:val="00765C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с отступом Знак1"/>
    <w:aliases w:val="Знак Знак, Знак Знак"/>
    <w:link w:val="aa"/>
    <w:locked/>
    <w:rsid w:val="00765C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765CEE"/>
    <w:rPr>
      <w:color w:val="0000FF"/>
      <w:u w:val="single"/>
    </w:rPr>
  </w:style>
  <w:style w:type="paragraph" w:styleId="ad">
    <w:name w:val="List Paragraph"/>
    <w:basedOn w:val="a0"/>
    <w:uiPriority w:val="34"/>
    <w:qFormat/>
    <w:rsid w:val="00765C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Plain Text"/>
    <w:basedOn w:val="a0"/>
    <w:link w:val="af"/>
    <w:uiPriority w:val="99"/>
    <w:unhideWhenUsed/>
    <w:rsid w:val="00765CEE"/>
    <w:rPr>
      <w:rFonts w:ascii="Consolas" w:hAnsi="Consolas"/>
      <w:sz w:val="21"/>
      <w:szCs w:val="21"/>
    </w:rPr>
  </w:style>
  <w:style w:type="character" w:customStyle="1" w:styleId="af">
    <w:name w:val="Текст Знак"/>
    <w:basedOn w:val="a1"/>
    <w:link w:val="ae"/>
    <w:uiPriority w:val="99"/>
    <w:rsid w:val="00765CEE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20">
    <w:name w:val="Заг2"/>
    <w:basedOn w:val="a0"/>
    <w:link w:val="21"/>
    <w:qFormat/>
    <w:rsid w:val="00765CEE"/>
    <w:pPr>
      <w:spacing w:after="40" w:line="259" w:lineRule="auto"/>
    </w:pPr>
    <w:rPr>
      <w:rFonts w:ascii="Candara" w:eastAsia="Calibri" w:hAnsi="Candara"/>
      <w:b/>
      <w:color w:val="323694"/>
      <w:sz w:val="28"/>
      <w:szCs w:val="28"/>
      <w:lang w:eastAsia="en-US"/>
    </w:rPr>
  </w:style>
  <w:style w:type="character" w:customStyle="1" w:styleId="21">
    <w:name w:val="Заг2 Знак"/>
    <w:link w:val="20"/>
    <w:rsid w:val="00765CEE"/>
    <w:rPr>
      <w:rFonts w:ascii="Candara" w:eastAsia="Calibri" w:hAnsi="Candara" w:cs="Times New Roman"/>
      <w:b/>
      <w:color w:val="323694"/>
      <w:sz w:val="28"/>
      <w:szCs w:val="28"/>
    </w:rPr>
  </w:style>
  <w:style w:type="paragraph" w:styleId="af0">
    <w:name w:val="annotation text"/>
    <w:basedOn w:val="a0"/>
    <w:link w:val="af1"/>
    <w:uiPriority w:val="99"/>
    <w:unhideWhenUsed/>
    <w:rsid w:val="00765CEE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765C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База нумер2"/>
    <w:basedOn w:val="aa"/>
    <w:link w:val="22"/>
    <w:qFormat/>
    <w:rsid w:val="00765CEE"/>
    <w:pPr>
      <w:numPr>
        <w:numId w:val="10"/>
      </w:numPr>
      <w:spacing w:after="40" w:line="240" w:lineRule="auto"/>
    </w:pPr>
    <w:rPr>
      <w:rFonts w:ascii="Candara" w:eastAsia="Calibri" w:hAnsi="Candara"/>
      <w:sz w:val="20"/>
      <w:szCs w:val="20"/>
      <w:lang w:eastAsia="en-US"/>
    </w:rPr>
  </w:style>
  <w:style w:type="character" w:customStyle="1" w:styleId="22">
    <w:name w:val="База нумер2 Знак"/>
    <w:link w:val="2"/>
    <w:rsid w:val="00765CEE"/>
    <w:rPr>
      <w:rFonts w:ascii="Candara" w:eastAsia="Calibri" w:hAnsi="Candara" w:cs="Times New Roman"/>
      <w:sz w:val="20"/>
      <w:szCs w:val="20"/>
    </w:rPr>
  </w:style>
  <w:style w:type="paragraph" w:customStyle="1" w:styleId="af2">
    <w:name w:val="Формулировка"/>
    <w:basedOn w:val="13"/>
    <w:link w:val="af3"/>
    <w:qFormat/>
    <w:rsid w:val="00765CEE"/>
    <w:pPr>
      <w:ind w:left="1134"/>
    </w:pPr>
    <w:rPr>
      <w:b/>
      <w:color w:val="D1098E"/>
      <w:sz w:val="24"/>
      <w:szCs w:val="24"/>
    </w:rPr>
  </w:style>
  <w:style w:type="character" w:customStyle="1" w:styleId="af3">
    <w:name w:val="Формулировка Знак"/>
    <w:link w:val="af2"/>
    <w:rsid w:val="00765CEE"/>
    <w:rPr>
      <w:rFonts w:ascii="Candara" w:eastAsia="Calibri" w:hAnsi="Candara" w:cs="Times New Roman"/>
      <w:b/>
      <w:color w:val="D1098E"/>
      <w:sz w:val="24"/>
      <w:szCs w:val="24"/>
    </w:rPr>
  </w:style>
  <w:style w:type="character" w:styleId="af4">
    <w:name w:val="annotation reference"/>
    <w:basedOn w:val="a1"/>
    <w:uiPriority w:val="99"/>
    <w:semiHidden/>
    <w:unhideWhenUsed/>
    <w:rsid w:val="00830D85"/>
    <w:rPr>
      <w:sz w:val="16"/>
      <w:szCs w:val="16"/>
    </w:rPr>
  </w:style>
  <w:style w:type="paragraph" w:styleId="af5">
    <w:name w:val="Balloon Text"/>
    <w:basedOn w:val="a0"/>
    <w:link w:val="af6"/>
    <w:uiPriority w:val="99"/>
    <w:semiHidden/>
    <w:unhideWhenUsed/>
    <w:rsid w:val="00762E62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762E62"/>
    <w:rPr>
      <w:rFonts w:ascii="Segoe UI" w:eastAsia="Times New Roman" w:hAnsi="Segoe UI" w:cs="Segoe UI"/>
      <w:sz w:val="18"/>
      <w:szCs w:val="18"/>
      <w:lang w:eastAsia="ru-RU"/>
    </w:rPr>
  </w:style>
  <w:style w:type="character" w:styleId="af7">
    <w:name w:val="FollowedHyperlink"/>
    <w:basedOn w:val="a1"/>
    <w:uiPriority w:val="99"/>
    <w:semiHidden/>
    <w:unhideWhenUsed/>
    <w:rsid w:val="00D96055"/>
    <w:rPr>
      <w:color w:val="954F72" w:themeColor="followedHyperlink"/>
      <w:u w:val="single"/>
    </w:rPr>
  </w:style>
  <w:style w:type="paragraph" w:customStyle="1" w:styleId="af8">
    <w:name w:val="Табл база"/>
    <w:basedOn w:val="a0"/>
    <w:link w:val="af9"/>
    <w:qFormat/>
    <w:rsid w:val="00D5727C"/>
    <w:pPr>
      <w:framePr w:hSpace="180" w:wrap="around" w:vAnchor="text" w:hAnchor="margin" w:xAlign="center" w:y="197"/>
      <w:spacing w:before="60" w:after="60" w:line="259" w:lineRule="auto"/>
      <w:ind w:left="142"/>
      <w:suppressOverlap/>
    </w:pPr>
    <w:rPr>
      <w:rFonts w:asciiTheme="minorHAnsi" w:eastAsiaTheme="minorHAnsi" w:hAnsiTheme="minorHAnsi" w:cstheme="minorBidi"/>
      <w:color w:val="000000"/>
      <w:sz w:val="20"/>
      <w:lang w:eastAsia="en-US"/>
    </w:rPr>
  </w:style>
  <w:style w:type="paragraph" w:customStyle="1" w:styleId="23">
    <w:name w:val="ТаблБаза2"/>
    <w:basedOn w:val="af8"/>
    <w:link w:val="24"/>
    <w:qFormat/>
    <w:rsid w:val="00D5727C"/>
    <w:pPr>
      <w:framePr w:wrap="around"/>
      <w:spacing w:before="0" w:after="0"/>
      <w:jc w:val="center"/>
    </w:pPr>
  </w:style>
  <w:style w:type="character" w:customStyle="1" w:styleId="af9">
    <w:name w:val="Табл база Знак"/>
    <w:basedOn w:val="a1"/>
    <w:link w:val="af8"/>
    <w:rsid w:val="00D5727C"/>
    <w:rPr>
      <w:color w:val="000000"/>
      <w:sz w:val="20"/>
      <w:szCs w:val="24"/>
    </w:rPr>
  </w:style>
  <w:style w:type="character" w:customStyle="1" w:styleId="24">
    <w:name w:val="ТаблБаза2 Знак"/>
    <w:basedOn w:val="af9"/>
    <w:link w:val="23"/>
    <w:rsid w:val="00D5727C"/>
    <w:rPr>
      <w:color w:val="000000"/>
      <w:sz w:val="20"/>
      <w:szCs w:val="24"/>
    </w:rPr>
  </w:style>
  <w:style w:type="table" w:styleId="afa">
    <w:name w:val="Table Grid"/>
    <w:basedOn w:val="a2"/>
    <w:uiPriority w:val="39"/>
    <w:rsid w:val="0069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st Table 3"/>
    <w:basedOn w:val="a2"/>
    <w:uiPriority w:val="48"/>
    <w:rsid w:val="00542CA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afb">
    <w:name w:val="footnote text"/>
    <w:basedOn w:val="a0"/>
    <w:link w:val="afc"/>
    <w:uiPriority w:val="99"/>
    <w:semiHidden/>
    <w:unhideWhenUsed/>
    <w:rsid w:val="00E32793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afc">
    <w:name w:val="Текст сноски Знак"/>
    <w:basedOn w:val="a1"/>
    <w:link w:val="afb"/>
    <w:uiPriority w:val="99"/>
    <w:semiHidden/>
    <w:rsid w:val="00E32793"/>
    <w:rPr>
      <w:rFonts w:ascii="Arial" w:hAnsi="Arial"/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E32793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E32793"/>
    <w:rPr>
      <w:rFonts w:ascii="Arial Black" w:eastAsiaTheme="majorEastAsia" w:hAnsi="Arial Black" w:cstheme="majorBidi"/>
      <w:b/>
      <w:color w:val="000000" w:themeColor="text1"/>
      <w:sz w:val="32"/>
      <w:szCs w:val="32"/>
    </w:rPr>
  </w:style>
  <w:style w:type="character" w:customStyle="1" w:styleId="16">
    <w:name w:val="Текст сноски Знак1"/>
    <w:basedOn w:val="a1"/>
    <w:uiPriority w:val="99"/>
    <w:semiHidden/>
    <w:rsid w:val="00387D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8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49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79687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9125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45632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9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182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0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417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8278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21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3204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44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721314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51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340532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0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471813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0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271011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747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86567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898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877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90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904596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83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05168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707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82443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63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401846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89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27705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.1c.ru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1cbit.ru/services/1s-otchetnost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VKochkurov@1cbit.ru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1cbit.ru/1s-biznes-zadachi/avtomatizaciya-roznichnoj-torgovli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1cbit.ru/1csoft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1cbit.ru/1s-otrasl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1cbit.ru/1s-biznes-zadachi/avtomatizaciya-roznichnoj-torgovli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1cbit.ru/1csoft/" TargetMode="External"/><Relationship Id="rId23" Type="http://schemas.openxmlformats.org/officeDocument/2006/relationships/hyperlink" Target="https://www.1cbit.ru/service_1c/" TargetMode="External"/><Relationship Id="rId28" Type="http://schemas.openxmlformats.org/officeDocument/2006/relationships/hyperlink" Target="https://www.1cbit.ru/1s-otrasl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www.1cbit.ru/service_1c/" TargetMode="External"/><Relationship Id="rId27" Type="http://schemas.openxmlformats.org/officeDocument/2006/relationships/hyperlink" Target="https://www.1cbit.ru/services/1s-otchetnost/" TargetMode="External"/><Relationship Id="rId30" Type="http://schemas.openxmlformats.org/officeDocument/2006/relationships/image" Target="media/image10.jp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9A805-466D-4523-B8ED-D5B44910F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8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BIT</Company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Сас</dc:creator>
  <cp:keywords/>
  <dc:description/>
  <cp:lastModifiedBy>Иван Кочкуров</cp:lastModifiedBy>
  <cp:revision>100</cp:revision>
  <cp:lastPrinted>2019-12-20T07:26:00Z</cp:lastPrinted>
  <dcterms:created xsi:type="dcterms:W3CDTF">2018-12-17T07:19:00Z</dcterms:created>
  <dcterms:modified xsi:type="dcterms:W3CDTF">2020-03-27T13:35:00Z</dcterms:modified>
</cp:coreProperties>
</file>